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38" w:rsidRPr="004B4438" w:rsidRDefault="004B4438" w:rsidP="004B4438">
      <w:pPr>
        <w:spacing w:after="0" w:line="408" w:lineRule="auto"/>
        <w:ind w:left="120"/>
        <w:jc w:val="center"/>
      </w:pPr>
      <w:bookmarkStart w:id="0" w:name="block-18960031"/>
      <w:r w:rsidRPr="004B4438">
        <w:rPr>
          <w:rFonts w:ascii="Times New Roman" w:hAnsi="Times New Roman"/>
          <w:b/>
          <w:color w:val="000000"/>
          <w:sz w:val="28"/>
        </w:rPr>
        <w:t>МИНИСТЕРСТВО ПРОСВЕЩЕНИЯ РОССИЙСКОЙ ФЕДЕРАЦИИ</w:t>
      </w:r>
    </w:p>
    <w:p w:rsidR="004B4438" w:rsidRPr="004B4438" w:rsidRDefault="004B4438" w:rsidP="004B4438">
      <w:pPr>
        <w:spacing w:after="0" w:line="408" w:lineRule="auto"/>
        <w:ind w:left="120"/>
        <w:jc w:val="center"/>
      </w:pPr>
      <w:r w:rsidRPr="004B4438">
        <w:rPr>
          <w:rFonts w:ascii="Times New Roman" w:hAnsi="Times New Roman"/>
          <w:b/>
          <w:color w:val="000000"/>
          <w:sz w:val="28"/>
        </w:rPr>
        <w:t>‌</w:t>
      </w:r>
      <w:bookmarkStart w:id="1" w:name="fe665616-2748-4d90-bd50-5b617362b917"/>
      <w:r w:rsidRPr="004B4438">
        <w:rPr>
          <w:rFonts w:ascii="Times New Roman" w:hAnsi="Times New Roman"/>
          <w:b/>
          <w:color w:val="000000"/>
          <w:sz w:val="28"/>
        </w:rPr>
        <w:t xml:space="preserve">Министерство образования и науки </w:t>
      </w:r>
      <w:proofErr w:type="spellStart"/>
      <w:r w:rsidRPr="004B4438">
        <w:rPr>
          <w:rFonts w:ascii="Times New Roman" w:hAnsi="Times New Roman"/>
          <w:b/>
          <w:color w:val="000000"/>
          <w:sz w:val="28"/>
        </w:rPr>
        <w:t>Республки</w:t>
      </w:r>
      <w:proofErr w:type="spellEnd"/>
      <w:r w:rsidRPr="004B4438">
        <w:rPr>
          <w:rFonts w:ascii="Times New Roman" w:hAnsi="Times New Roman"/>
          <w:b/>
          <w:color w:val="000000"/>
          <w:sz w:val="28"/>
        </w:rPr>
        <w:t xml:space="preserve"> Дагестан</w:t>
      </w:r>
      <w:bookmarkEnd w:id="1"/>
      <w:r w:rsidRPr="004B4438">
        <w:rPr>
          <w:rFonts w:ascii="Times New Roman" w:hAnsi="Times New Roman"/>
          <w:b/>
          <w:color w:val="000000"/>
          <w:sz w:val="28"/>
        </w:rPr>
        <w:t xml:space="preserve">‌‌ </w:t>
      </w:r>
    </w:p>
    <w:p w:rsidR="004B4438" w:rsidRPr="004B4438" w:rsidRDefault="004B4438" w:rsidP="004B4438">
      <w:pPr>
        <w:spacing w:after="0" w:line="408" w:lineRule="auto"/>
        <w:ind w:left="120"/>
        <w:jc w:val="center"/>
        <w:rPr>
          <w:lang w:val="en-US"/>
        </w:rPr>
      </w:pPr>
      <w:r w:rsidRPr="004B4438">
        <w:rPr>
          <w:rFonts w:ascii="Times New Roman" w:hAnsi="Times New Roman"/>
          <w:b/>
          <w:color w:val="000000"/>
          <w:sz w:val="28"/>
          <w:lang w:val="en-US"/>
        </w:rPr>
        <w:t>‌‌</w:t>
      </w:r>
      <w:r w:rsidRPr="004B4438">
        <w:rPr>
          <w:rFonts w:ascii="Times New Roman" w:hAnsi="Times New Roman"/>
          <w:color w:val="000000"/>
          <w:sz w:val="28"/>
          <w:lang w:val="en-US"/>
        </w:rPr>
        <w:t>​</w:t>
      </w:r>
    </w:p>
    <w:p w:rsidR="004B4438" w:rsidRPr="004B4438" w:rsidRDefault="004B4438" w:rsidP="004B4438">
      <w:pPr>
        <w:spacing w:after="0" w:line="408" w:lineRule="auto"/>
        <w:ind w:left="120"/>
        <w:jc w:val="center"/>
        <w:rPr>
          <w:lang w:val="en-US"/>
        </w:rPr>
      </w:pPr>
      <w:r w:rsidRPr="004B4438">
        <w:rPr>
          <w:rFonts w:ascii="Times New Roman" w:hAnsi="Times New Roman"/>
          <w:b/>
          <w:color w:val="000000"/>
          <w:sz w:val="28"/>
          <w:lang w:val="en-US"/>
        </w:rPr>
        <w:t xml:space="preserve">МБОУ </w:t>
      </w:r>
      <w:proofErr w:type="spellStart"/>
      <w:r w:rsidRPr="004B4438">
        <w:rPr>
          <w:rFonts w:ascii="Times New Roman" w:hAnsi="Times New Roman"/>
          <w:b/>
          <w:color w:val="000000"/>
          <w:sz w:val="28"/>
          <w:lang w:val="en-US"/>
        </w:rPr>
        <w:t>Лицей</w:t>
      </w:r>
      <w:proofErr w:type="spellEnd"/>
      <w:r w:rsidRPr="004B4438">
        <w:rPr>
          <w:rFonts w:ascii="Times New Roman" w:hAnsi="Times New Roman"/>
          <w:b/>
          <w:color w:val="000000"/>
          <w:sz w:val="28"/>
          <w:lang w:val="en-US"/>
        </w:rPr>
        <w:t xml:space="preserve"> №51</w:t>
      </w:r>
    </w:p>
    <w:p w:rsidR="004B4438" w:rsidRPr="004B4438" w:rsidRDefault="004B4438" w:rsidP="004B4438">
      <w:pPr>
        <w:spacing w:after="0"/>
        <w:ind w:left="120"/>
        <w:rPr>
          <w:lang w:val="en-US"/>
        </w:rPr>
      </w:pPr>
    </w:p>
    <w:p w:rsidR="004B4438" w:rsidRPr="004B4438" w:rsidRDefault="004B4438" w:rsidP="004B4438">
      <w:pPr>
        <w:spacing w:after="0"/>
        <w:ind w:left="120"/>
        <w:rPr>
          <w:lang w:val="en-US"/>
        </w:rPr>
      </w:pPr>
    </w:p>
    <w:p w:rsidR="004B4438" w:rsidRPr="004B4438" w:rsidRDefault="004B4438" w:rsidP="004B4438">
      <w:pPr>
        <w:tabs>
          <w:tab w:val="left" w:pos="2977"/>
        </w:tabs>
        <w:spacing w:after="0"/>
        <w:ind w:left="120"/>
        <w:rPr>
          <w:lang w:val="en-US"/>
        </w:rPr>
      </w:pPr>
    </w:p>
    <w:p w:rsidR="004B4438" w:rsidRPr="004B4438" w:rsidRDefault="004B4438" w:rsidP="004B4438">
      <w:pPr>
        <w:spacing w:after="0"/>
        <w:ind w:left="120"/>
        <w:rPr>
          <w:lang w:val="en-US"/>
        </w:rPr>
      </w:pPr>
    </w:p>
    <w:tbl>
      <w:tblPr>
        <w:tblW w:w="10349" w:type="dxa"/>
        <w:tblInd w:w="-176" w:type="dxa"/>
        <w:tblLook w:val="04A0" w:firstRow="1" w:lastRow="0" w:firstColumn="1" w:lastColumn="0" w:noHBand="0" w:noVBand="1"/>
      </w:tblPr>
      <w:tblGrid>
        <w:gridCol w:w="3403"/>
        <w:gridCol w:w="3425"/>
        <w:gridCol w:w="3521"/>
      </w:tblGrid>
      <w:tr w:rsidR="004B4438" w:rsidRPr="004B4438" w:rsidTr="008309DF">
        <w:tc>
          <w:tcPr>
            <w:tcW w:w="3403" w:type="dxa"/>
          </w:tcPr>
          <w:p w:rsidR="004B4438" w:rsidRPr="004B4438" w:rsidRDefault="004B4438" w:rsidP="004B4438">
            <w:pPr>
              <w:autoSpaceDE w:val="0"/>
              <w:autoSpaceDN w:val="0"/>
              <w:spacing w:after="120"/>
              <w:jc w:val="both"/>
              <w:rPr>
                <w:rFonts w:ascii="Times New Roman" w:eastAsia="Times New Roman" w:hAnsi="Times New Roman"/>
                <w:color w:val="000000"/>
                <w:sz w:val="28"/>
                <w:szCs w:val="28"/>
              </w:rPr>
            </w:pPr>
            <w:r w:rsidRPr="004B4438">
              <w:rPr>
                <w:rFonts w:ascii="Times New Roman" w:eastAsia="Times New Roman" w:hAnsi="Times New Roman"/>
                <w:color w:val="000000"/>
                <w:sz w:val="28"/>
                <w:szCs w:val="28"/>
              </w:rPr>
              <w:t>РАССМОТРЕНО</w:t>
            </w:r>
          </w:p>
          <w:p w:rsidR="004B4438" w:rsidRPr="004B4438" w:rsidRDefault="004B4438" w:rsidP="004B4438">
            <w:pPr>
              <w:autoSpaceDE w:val="0"/>
              <w:autoSpaceDN w:val="0"/>
              <w:spacing w:after="120"/>
              <w:rPr>
                <w:rFonts w:ascii="Times New Roman" w:eastAsia="Times New Roman" w:hAnsi="Times New Roman"/>
                <w:color w:val="000000"/>
                <w:sz w:val="28"/>
                <w:szCs w:val="28"/>
              </w:rPr>
            </w:pPr>
            <w:r w:rsidRPr="004B4438">
              <w:rPr>
                <w:rFonts w:ascii="Times New Roman" w:eastAsia="Times New Roman" w:hAnsi="Times New Roman"/>
                <w:color w:val="000000"/>
                <w:sz w:val="28"/>
                <w:szCs w:val="28"/>
              </w:rPr>
              <w:t>Руководитель МО</w:t>
            </w:r>
          </w:p>
          <w:p w:rsidR="004B4438" w:rsidRPr="004B4438" w:rsidRDefault="004B4438" w:rsidP="004B4438">
            <w:pPr>
              <w:autoSpaceDE w:val="0"/>
              <w:autoSpaceDN w:val="0"/>
              <w:spacing w:after="12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 xml:space="preserve">________________________ </w:t>
            </w:r>
          </w:p>
          <w:p w:rsidR="004B4438" w:rsidRPr="004B4438" w:rsidRDefault="004B4438" w:rsidP="004B4438">
            <w:pPr>
              <w:autoSpaceDE w:val="0"/>
              <w:autoSpaceDN w:val="0"/>
              <w:spacing w:after="0" w:line="240" w:lineRule="auto"/>
              <w:jc w:val="right"/>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Сулейманова Ж.С.</w:t>
            </w:r>
          </w:p>
          <w:p w:rsidR="004B4438" w:rsidRPr="004B4438" w:rsidRDefault="004B4438" w:rsidP="004B4438">
            <w:pPr>
              <w:autoSpaceDE w:val="0"/>
              <w:autoSpaceDN w:val="0"/>
              <w:spacing w:after="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Приказ№1 от «3</w:t>
            </w:r>
            <w:r w:rsidR="00800BE6">
              <w:rPr>
                <w:rFonts w:ascii="Times New Roman" w:eastAsia="Times New Roman" w:hAnsi="Times New Roman"/>
                <w:color w:val="000000"/>
                <w:sz w:val="24"/>
                <w:szCs w:val="24"/>
              </w:rPr>
              <w:t>0</w:t>
            </w:r>
            <w:r w:rsidRPr="004B4438">
              <w:rPr>
                <w:rFonts w:ascii="Times New Roman" w:eastAsia="Times New Roman" w:hAnsi="Times New Roman"/>
                <w:color w:val="000000"/>
                <w:sz w:val="24"/>
                <w:szCs w:val="24"/>
              </w:rPr>
              <w:t>» 0</w:t>
            </w:r>
            <w:r w:rsidR="00800BE6">
              <w:rPr>
                <w:rFonts w:ascii="Times New Roman" w:eastAsia="Times New Roman" w:hAnsi="Times New Roman"/>
                <w:color w:val="000000"/>
                <w:sz w:val="24"/>
                <w:szCs w:val="24"/>
              </w:rPr>
              <w:t>8</w:t>
            </w:r>
            <w:r w:rsidRPr="004B4438">
              <w:rPr>
                <w:rFonts w:ascii="Times New Roman" w:eastAsia="Times New Roman" w:hAnsi="Times New Roman"/>
                <w:color w:val="000000"/>
                <w:sz w:val="24"/>
                <w:szCs w:val="24"/>
                <w:lang w:val="en-US"/>
              </w:rPr>
              <w:t xml:space="preserve">   </w:t>
            </w:r>
            <w:r w:rsidRPr="004B4438">
              <w:rPr>
                <w:rFonts w:ascii="Times New Roman" w:eastAsia="Times New Roman" w:hAnsi="Times New Roman"/>
                <w:color w:val="000000"/>
                <w:sz w:val="24"/>
                <w:szCs w:val="24"/>
              </w:rPr>
              <w:t>202</w:t>
            </w:r>
            <w:r w:rsidR="00800BE6">
              <w:rPr>
                <w:rFonts w:ascii="Times New Roman" w:eastAsia="Times New Roman" w:hAnsi="Times New Roman"/>
                <w:color w:val="000000"/>
                <w:sz w:val="24"/>
                <w:szCs w:val="24"/>
              </w:rPr>
              <w:t>4</w:t>
            </w:r>
            <w:r w:rsidRPr="004B4438">
              <w:rPr>
                <w:rFonts w:ascii="Times New Roman" w:eastAsia="Times New Roman" w:hAnsi="Times New Roman"/>
                <w:color w:val="000000"/>
                <w:sz w:val="24"/>
                <w:szCs w:val="24"/>
              </w:rPr>
              <w:t xml:space="preserve"> г.</w:t>
            </w:r>
          </w:p>
          <w:p w:rsidR="004B4438" w:rsidRPr="004B4438" w:rsidRDefault="004B4438" w:rsidP="004B4438">
            <w:pPr>
              <w:autoSpaceDE w:val="0"/>
              <w:autoSpaceDN w:val="0"/>
              <w:spacing w:after="120" w:line="240" w:lineRule="auto"/>
              <w:jc w:val="both"/>
              <w:rPr>
                <w:rFonts w:ascii="Times New Roman" w:eastAsia="Times New Roman" w:hAnsi="Times New Roman"/>
                <w:color w:val="000000"/>
                <w:sz w:val="24"/>
                <w:szCs w:val="24"/>
              </w:rPr>
            </w:pPr>
          </w:p>
        </w:tc>
        <w:tc>
          <w:tcPr>
            <w:tcW w:w="3425" w:type="dxa"/>
          </w:tcPr>
          <w:p w:rsidR="004B4438" w:rsidRPr="004B4438" w:rsidRDefault="004B4438" w:rsidP="004B4438">
            <w:pPr>
              <w:autoSpaceDE w:val="0"/>
              <w:autoSpaceDN w:val="0"/>
              <w:spacing w:after="120"/>
              <w:rPr>
                <w:rFonts w:ascii="Times New Roman" w:eastAsia="Times New Roman" w:hAnsi="Times New Roman"/>
                <w:color w:val="000000"/>
                <w:sz w:val="28"/>
                <w:szCs w:val="28"/>
              </w:rPr>
            </w:pPr>
            <w:r w:rsidRPr="004B4438">
              <w:rPr>
                <w:rFonts w:ascii="Times New Roman" w:eastAsia="Times New Roman" w:hAnsi="Times New Roman"/>
                <w:color w:val="000000"/>
                <w:sz w:val="28"/>
                <w:szCs w:val="28"/>
              </w:rPr>
              <w:t>СОГЛАСОВАНО</w:t>
            </w:r>
          </w:p>
          <w:p w:rsidR="004B4438" w:rsidRPr="004B4438" w:rsidRDefault="004B4438" w:rsidP="004B4438">
            <w:pPr>
              <w:autoSpaceDE w:val="0"/>
              <w:autoSpaceDN w:val="0"/>
              <w:spacing w:after="120"/>
              <w:rPr>
                <w:rFonts w:ascii="Times New Roman" w:eastAsia="Times New Roman" w:hAnsi="Times New Roman"/>
                <w:color w:val="000000"/>
                <w:sz w:val="28"/>
                <w:szCs w:val="28"/>
              </w:rPr>
            </w:pPr>
            <w:proofErr w:type="spellStart"/>
            <w:r w:rsidRPr="004B4438">
              <w:rPr>
                <w:rFonts w:ascii="Times New Roman" w:eastAsia="Times New Roman" w:hAnsi="Times New Roman"/>
                <w:color w:val="000000"/>
                <w:sz w:val="28"/>
                <w:szCs w:val="28"/>
              </w:rPr>
              <w:t>Зам</w:t>
            </w:r>
            <w:proofErr w:type="gramStart"/>
            <w:r w:rsidRPr="004B4438">
              <w:rPr>
                <w:rFonts w:ascii="Times New Roman" w:eastAsia="Times New Roman" w:hAnsi="Times New Roman"/>
                <w:color w:val="000000"/>
                <w:sz w:val="28"/>
                <w:szCs w:val="28"/>
              </w:rPr>
              <w:t>.д</w:t>
            </w:r>
            <w:proofErr w:type="gramEnd"/>
            <w:r w:rsidRPr="004B4438">
              <w:rPr>
                <w:rFonts w:ascii="Times New Roman" w:eastAsia="Times New Roman" w:hAnsi="Times New Roman"/>
                <w:color w:val="000000"/>
                <w:sz w:val="28"/>
                <w:szCs w:val="28"/>
              </w:rPr>
              <w:t>иректора</w:t>
            </w:r>
            <w:proofErr w:type="spellEnd"/>
            <w:r w:rsidRPr="004B4438">
              <w:rPr>
                <w:rFonts w:ascii="Times New Roman" w:eastAsia="Times New Roman" w:hAnsi="Times New Roman"/>
                <w:color w:val="000000"/>
                <w:sz w:val="28"/>
                <w:szCs w:val="28"/>
              </w:rPr>
              <w:t xml:space="preserve"> по УВР</w:t>
            </w:r>
          </w:p>
          <w:p w:rsidR="004B4438" w:rsidRPr="004B4438" w:rsidRDefault="004B4438" w:rsidP="004B4438">
            <w:pPr>
              <w:autoSpaceDE w:val="0"/>
              <w:autoSpaceDN w:val="0"/>
              <w:spacing w:after="12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 xml:space="preserve">________________________ </w:t>
            </w:r>
          </w:p>
          <w:p w:rsidR="004B4438" w:rsidRPr="004B4438" w:rsidRDefault="004B4438" w:rsidP="004B4438">
            <w:pPr>
              <w:autoSpaceDE w:val="0"/>
              <w:autoSpaceDN w:val="0"/>
              <w:spacing w:after="0" w:line="240" w:lineRule="auto"/>
              <w:jc w:val="right"/>
              <w:rPr>
                <w:rFonts w:ascii="Times New Roman" w:eastAsia="Times New Roman" w:hAnsi="Times New Roman"/>
                <w:color w:val="000000"/>
                <w:sz w:val="24"/>
                <w:szCs w:val="24"/>
              </w:rPr>
            </w:pPr>
            <w:proofErr w:type="spellStart"/>
            <w:r w:rsidRPr="004B4438">
              <w:rPr>
                <w:rFonts w:ascii="Times New Roman" w:eastAsia="Times New Roman" w:hAnsi="Times New Roman"/>
                <w:color w:val="000000"/>
                <w:sz w:val="24"/>
                <w:szCs w:val="24"/>
              </w:rPr>
              <w:t>Базаева</w:t>
            </w:r>
            <w:proofErr w:type="spellEnd"/>
            <w:r w:rsidRPr="004B4438">
              <w:rPr>
                <w:rFonts w:ascii="Times New Roman" w:eastAsia="Times New Roman" w:hAnsi="Times New Roman"/>
                <w:color w:val="000000"/>
                <w:sz w:val="24"/>
                <w:szCs w:val="24"/>
              </w:rPr>
              <w:t xml:space="preserve"> З.Б.</w:t>
            </w:r>
          </w:p>
          <w:p w:rsidR="00800BE6" w:rsidRPr="004B4438" w:rsidRDefault="00800BE6" w:rsidP="00800BE6">
            <w:pPr>
              <w:autoSpaceDE w:val="0"/>
              <w:autoSpaceDN w:val="0"/>
              <w:spacing w:after="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Приказ№1 от «3</w:t>
            </w:r>
            <w:r>
              <w:rPr>
                <w:rFonts w:ascii="Times New Roman" w:eastAsia="Times New Roman" w:hAnsi="Times New Roman"/>
                <w:color w:val="000000"/>
                <w:sz w:val="24"/>
                <w:szCs w:val="24"/>
              </w:rPr>
              <w:t>0</w:t>
            </w:r>
            <w:r w:rsidRPr="004B4438">
              <w:rPr>
                <w:rFonts w:ascii="Times New Roman" w:eastAsia="Times New Roman" w:hAnsi="Times New Roman"/>
                <w:color w:val="000000"/>
                <w:sz w:val="24"/>
                <w:szCs w:val="24"/>
              </w:rPr>
              <w:t>» 0</w:t>
            </w:r>
            <w:r>
              <w:rPr>
                <w:rFonts w:ascii="Times New Roman" w:eastAsia="Times New Roman" w:hAnsi="Times New Roman"/>
                <w:color w:val="000000"/>
                <w:sz w:val="24"/>
                <w:szCs w:val="24"/>
              </w:rPr>
              <w:t>8</w:t>
            </w:r>
            <w:r w:rsidRPr="004B4438">
              <w:rPr>
                <w:rFonts w:ascii="Times New Roman" w:eastAsia="Times New Roman" w:hAnsi="Times New Roman"/>
                <w:color w:val="000000"/>
                <w:sz w:val="24"/>
                <w:szCs w:val="24"/>
                <w:lang w:val="en-US"/>
              </w:rPr>
              <w:t xml:space="preserve">   </w:t>
            </w:r>
            <w:r w:rsidRPr="004B4438">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4B4438">
              <w:rPr>
                <w:rFonts w:ascii="Times New Roman" w:eastAsia="Times New Roman" w:hAnsi="Times New Roman"/>
                <w:color w:val="000000"/>
                <w:sz w:val="24"/>
                <w:szCs w:val="24"/>
              </w:rPr>
              <w:t xml:space="preserve"> г.</w:t>
            </w:r>
          </w:p>
          <w:p w:rsidR="004B4438" w:rsidRPr="004B4438" w:rsidRDefault="004B4438" w:rsidP="004B4438">
            <w:pPr>
              <w:autoSpaceDE w:val="0"/>
              <w:autoSpaceDN w:val="0"/>
              <w:spacing w:after="0" w:line="240" w:lineRule="auto"/>
              <w:rPr>
                <w:rFonts w:ascii="Times New Roman" w:eastAsia="Times New Roman" w:hAnsi="Times New Roman"/>
                <w:color w:val="000000"/>
                <w:sz w:val="24"/>
                <w:szCs w:val="24"/>
              </w:rPr>
            </w:pPr>
          </w:p>
          <w:p w:rsidR="004B4438" w:rsidRPr="004B4438" w:rsidRDefault="004B4438" w:rsidP="004B4438">
            <w:pPr>
              <w:autoSpaceDE w:val="0"/>
              <w:autoSpaceDN w:val="0"/>
              <w:spacing w:after="120" w:line="240" w:lineRule="auto"/>
              <w:jc w:val="both"/>
              <w:rPr>
                <w:rFonts w:ascii="Times New Roman" w:eastAsia="Times New Roman" w:hAnsi="Times New Roman"/>
                <w:color w:val="000000"/>
                <w:sz w:val="24"/>
                <w:szCs w:val="24"/>
              </w:rPr>
            </w:pPr>
          </w:p>
        </w:tc>
        <w:tc>
          <w:tcPr>
            <w:tcW w:w="3521" w:type="dxa"/>
          </w:tcPr>
          <w:p w:rsidR="004B4438" w:rsidRPr="004B4438" w:rsidRDefault="004B4438" w:rsidP="004B4438">
            <w:pPr>
              <w:autoSpaceDE w:val="0"/>
              <w:autoSpaceDN w:val="0"/>
              <w:spacing w:after="120"/>
              <w:rPr>
                <w:rFonts w:ascii="Times New Roman" w:eastAsia="Times New Roman" w:hAnsi="Times New Roman"/>
                <w:color w:val="000000"/>
                <w:sz w:val="28"/>
                <w:szCs w:val="28"/>
              </w:rPr>
            </w:pPr>
            <w:r w:rsidRPr="004B4438">
              <w:rPr>
                <w:rFonts w:ascii="Times New Roman" w:eastAsia="Times New Roman" w:hAnsi="Times New Roman"/>
                <w:color w:val="000000"/>
                <w:sz w:val="28"/>
                <w:szCs w:val="28"/>
              </w:rPr>
              <w:t>УТВЕРЖДЕНО</w:t>
            </w:r>
          </w:p>
          <w:p w:rsidR="004B4438" w:rsidRPr="004B4438" w:rsidRDefault="004B4438" w:rsidP="004B4438">
            <w:pPr>
              <w:autoSpaceDE w:val="0"/>
              <w:autoSpaceDN w:val="0"/>
              <w:spacing w:after="120"/>
              <w:rPr>
                <w:rFonts w:ascii="Times New Roman" w:eastAsia="Times New Roman" w:hAnsi="Times New Roman"/>
                <w:color w:val="000000"/>
                <w:sz w:val="28"/>
                <w:szCs w:val="28"/>
              </w:rPr>
            </w:pPr>
            <w:r w:rsidRPr="004B4438">
              <w:rPr>
                <w:rFonts w:ascii="Times New Roman" w:eastAsia="Times New Roman" w:hAnsi="Times New Roman"/>
                <w:color w:val="000000"/>
                <w:sz w:val="28"/>
                <w:szCs w:val="28"/>
              </w:rPr>
              <w:t>Директор</w:t>
            </w:r>
          </w:p>
          <w:p w:rsidR="004B4438" w:rsidRPr="004B4438" w:rsidRDefault="004B4438" w:rsidP="004B4438">
            <w:pPr>
              <w:autoSpaceDE w:val="0"/>
              <w:autoSpaceDN w:val="0"/>
              <w:spacing w:after="12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 xml:space="preserve">________________________ </w:t>
            </w:r>
          </w:p>
          <w:p w:rsidR="004B4438" w:rsidRPr="004B4438" w:rsidRDefault="004B4438" w:rsidP="004B4438">
            <w:pPr>
              <w:autoSpaceDE w:val="0"/>
              <w:autoSpaceDN w:val="0"/>
              <w:spacing w:after="0" w:line="240" w:lineRule="auto"/>
              <w:jc w:val="right"/>
              <w:rPr>
                <w:rFonts w:ascii="Times New Roman" w:eastAsia="Times New Roman" w:hAnsi="Times New Roman"/>
                <w:color w:val="000000"/>
                <w:sz w:val="24"/>
                <w:szCs w:val="24"/>
              </w:rPr>
            </w:pPr>
            <w:proofErr w:type="spellStart"/>
            <w:r w:rsidRPr="004B4438">
              <w:rPr>
                <w:rFonts w:ascii="Times New Roman" w:eastAsia="Times New Roman" w:hAnsi="Times New Roman"/>
                <w:color w:val="000000"/>
                <w:sz w:val="24"/>
                <w:szCs w:val="24"/>
              </w:rPr>
              <w:t>Гаматаева</w:t>
            </w:r>
            <w:proofErr w:type="spellEnd"/>
            <w:r w:rsidRPr="004B4438">
              <w:rPr>
                <w:rFonts w:ascii="Times New Roman" w:eastAsia="Times New Roman" w:hAnsi="Times New Roman"/>
                <w:color w:val="000000"/>
                <w:sz w:val="24"/>
                <w:szCs w:val="24"/>
              </w:rPr>
              <w:t xml:space="preserve"> Л.Н.</w:t>
            </w:r>
          </w:p>
          <w:p w:rsidR="00800BE6" w:rsidRPr="004B4438" w:rsidRDefault="00800BE6" w:rsidP="00800BE6">
            <w:pPr>
              <w:autoSpaceDE w:val="0"/>
              <w:autoSpaceDN w:val="0"/>
              <w:spacing w:after="0" w:line="240" w:lineRule="auto"/>
              <w:rPr>
                <w:rFonts w:ascii="Times New Roman" w:eastAsia="Times New Roman" w:hAnsi="Times New Roman"/>
                <w:color w:val="000000"/>
                <w:sz w:val="24"/>
                <w:szCs w:val="24"/>
              </w:rPr>
            </w:pPr>
            <w:r w:rsidRPr="004B4438">
              <w:rPr>
                <w:rFonts w:ascii="Times New Roman" w:eastAsia="Times New Roman" w:hAnsi="Times New Roman"/>
                <w:color w:val="000000"/>
                <w:sz w:val="24"/>
                <w:szCs w:val="24"/>
              </w:rPr>
              <w:t>Приказ№1 от «3</w:t>
            </w:r>
            <w:r>
              <w:rPr>
                <w:rFonts w:ascii="Times New Roman" w:eastAsia="Times New Roman" w:hAnsi="Times New Roman"/>
                <w:color w:val="000000"/>
                <w:sz w:val="24"/>
                <w:szCs w:val="24"/>
              </w:rPr>
              <w:t>0</w:t>
            </w:r>
            <w:r w:rsidRPr="004B4438">
              <w:rPr>
                <w:rFonts w:ascii="Times New Roman" w:eastAsia="Times New Roman" w:hAnsi="Times New Roman"/>
                <w:color w:val="000000"/>
                <w:sz w:val="24"/>
                <w:szCs w:val="24"/>
              </w:rPr>
              <w:t>» 0</w:t>
            </w:r>
            <w:r>
              <w:rPr>
                <w:rFonts w:ascii="Times New Roman" w:eastAsia="Times New Roman" w:hAnsi="Times New Roman"/>
                <w:color w:val="000000"/>
                <w:sz w:val="24"/>
                <w:szCs w:val="24"/>
              </w:rPr>
              <w:t>8</w:t>
            </w:r>
            <w:r w:rsidRPr="004B4438">
              <w:rPr>
                <w:rFonts w:ascii="Times New Roman" w:eastAsia="Times New Roman" w:hAnsi="Times New Roman"/>
                <w:color w:val="000000"/>
                <w:sz w:val="24"/>
                <w:szCs w:val="24"/>
                <w:lang w:val="en-US"/>
              </w:rPr>
              <w:t xml:space="preserve">   </w:t>
            </w:r>
            <w:r w:rsidRPr="004B4438">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4B4438">
              <w:rPr>
                <w:rFonts w:ascii="Times New Roman" w:eastAsia="Times New Roman" w:hAnsi="Times New Roman"/>
                <w:color w:val="000000"/>
                <w:sz w:val="24"/>
                <w:szCs w:val="24"/>
              </w:rPr>
              <w:t xml:space="preserve"> г.</w:t>
            </w:r>
          </w:p>
          <w:p w:rsidR="004B4438" w:rsidRPr="004B4438" w:rsidRDefault="004B4438" w:rsidP="004B4438">
            <w:pPr>
              <w:autoSpaceDE w:val="0"/>
              <w:autoSpaceDN w:val="0"/>
              <w:spacing w:after="120" w:line="240" w:lineRule="auto"/>
              <w:jc w:val="both"/>
              <w:rPr>
                <w:rFonts w:ascii="Times New Roman" w:eastAsia="Times New Roman" w:hAnsi="Times New Roman"/>
                <w:color w:val="000000"/>
                <w:sz w:val="24"/>
                <w:szCs w:val="24"/>
              </w:rPr>
            </w:pPr>
          </w:p>
        </w:tc>
      </w:tr>
    </w:tbl>
    <w:p w:rsidR="004B4438" w:rsidRPr="004B4438" w:rsidRDefault="004B4438" w:rsidP="004B4438">
      <w:pPr>
        <w:spacing w:after="0"/>
        <w:ind w:left="120"/>
        <w:rPr>
          <w:lang w:val="en-US"/>
        </w:rPr>
      </w:pPr>
    </w:p>
    <w:p w:rsidR="004B4438" w:rsidRPr="004B4438" w:rsidRDefault="004B4438" w:rsidP="004B4438">
      <w:pPr>
        <w:spacing w:after="0"/>
        <w:ind w:left="120"/>
        <w:rPr>
          <w:lang w:val="en-US"/>
        </w:rPr>
      </w:pPr>
      <w:r w:rsidRPr="004B4438">
        <w:rPr>
          <w:rFonts w:ascii="Times New Roman" w:hAnsi="Times New Roman"/>
          <w:color w:val="000000"/>
          <w:sz w:val="28"/>
          <w:lang w:val="en-US"/>
        </w:rPr>
        <w:t>‌</w:t>
      </w:r>
    </w:p>
    <w:p w:rsidR="004B4438" w:rsidRPr="004B4438" w:rsidRDefault="004B4438" w:rsidP="004B4438">
      <w:pPr>
        <w:spacing w:after="0"/>
        <w:ind w:left="120"/>
        <w:rPr>
          <w:lang w:val="en-US"/>
        </w:rPr>
      </w:pPr>
    </w:p>
    <w:p w:rsidR="004B4438" w:rsidRPr="004B4438" w:rsidRDefault="004B4438" w:rsidP="004B4438">
      <w:pPr>
        <w:spacing w:after="0"/>
        <w:ind w:left="120"/>
        <w:rPr>
          <w:lang w:val="en-US"/>
        </w:rPr>
      </w:pPr>
    </w:p>
    <w:p w:rsidR="004B4438" w:rsidRPr="004B4438" w:rsidRDefault="004B4438" w:rsidP="004B4438">
      <w:pPr>
        <w:spacing w:after="0"/>
        <w:ind w:left="120"/>
        <w:rPr>
          <w:lang w:val="en-US"/>
        </w:rPr>
      </w:pPr>
    </w:p>
    <w:p w:rsidR="004B4438" w:rsidRPr="004B4438" w:rsidRDefault="004B4438" w:rsidP="004B4438">
      <w:pPr>
        <w:spacing w:after="0" w:line="408" w:lineRule="auto"/>
        <w:ind w:left="120"/>
        <w:jc w:val="center"/>
        <w:rPr>
          <w:lang w:val="en-US"/>
        </w:rPr>
      </w:pPr>
      <w:r w:rsidRPr="004B4438">
        <w:rPr>
          <w:rFonts w:ascii="Times New Roman" w:hAnsi="Times New Roman"/>
          <w:b/>
          <w:color w:val="000000"/>
          <w:sz w:val="28"/>
          <w:lang w:val="en-US"/>
        </w:rPr>
        <w:t>РАБОЧАЯ ПРОГРАММА</w:t>
      </w:r>
    </w:p>
    <w:p w:rsidR="004B4438" w:rsidRPr="004B4438" w:rsidRDefault="004B4438" w:rsidP="004B4438">
      <w:pPr>
        <w:spacing w:after="0" w:line="408" w:lineRule="auto"/>
        <w:ind w:left="120"/>
        <w:jc w:val="center"/>
        <w:rPr>
          <w:lang w:val="en-US"/>
        </w:rPr>
      </w:pPr>
      <w:r w:rsidRPr="004B4438">
        <w:rPr>
          <w:rFonts w:ascii="Times New Roman" w:hAnsi="Times New Roman"/>
          <w:color w:val="000000"/>
          <w:sz w:val="28"/>
          <w:lang w:val="en-US"/>
        </w:rPr>
        <w:t>(ID 2542063)</w:t>
      </w:r>
    </w:p>
    <w:p w:rsidR="004B4438" w:rsidRPr="004B4438" w:rsidRDefault="004B4438" w:rsidP="004B4438">
      <w:pPr>
        <w:spacing w:after="0"/>
        <w:ind w:left="120"/>
        <w:jc w:val="center"/>
        <w:rPr>
          <w:lang w:val="en-US"/>
        </w:rPr>
      </w:pPr>
    </w:p>
    <w:p w:rsidR="004B4438" w:rsidRPr="004B4438" w:rsidRDefault="004B4438" w:rsidP="004B4438">
      <w:pPr>
        <w:spacing w:after="0" w:line="408" w:lineRule="auto"/>
        <w:ind w:left="120"/>
        <w:jc w:val="center"/>
      </w:pPr>
      <w:r w:rsidRPr="004B4438">
        <w:rPr>
          <w:rFonts w:ascii="Times New Roman" w:hAnsi="Times New Roman"/>
          <w:b/>
          <w:color w:val="000000"/>
          <w:sz w:val="28"/>
        </w:rPr>
        <w:t>учебного предмета «Биология»</w:t>
      </w:r>
    </w:p>
    <w:p w:rsidR="004B4438" w:rsidRPr="004B4438" w:rsidRDefault="004B4438" w:rsidP="004B4438">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7</w:t>
      </w:r>
      <w:r w:rsidRPr="004B4438">
        <w:rPr>
          <w:rFonts w:ascii="Times New Roman" w:hAnsi="Times New Roman"/>
          <w:color w:val="000000"/>
          <w:sz w:val="28"/>
        </w:rPr>
        <w:t xml:space="preserve"> класса</w:t>
      </w: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right"/>
        <w:rPr>
          <w:sz w:val="24"/>
          <w:szCs w:val="24"/>
        </w:rPr>
      </w:pPr>
      <w:r w:rsidRPr="004B4438">
        <w:rPr>
          <w:sz w:val="24"/>
          <w:szCs w:val="24"/>
        </w:rPr>
        <w:t>Составитель учитель биологии</w:t>
      </w:r>
    </w:p>
    <w:p w:rsidR="004B4438" w:rsidRPr="004B4438" w:rsidRDefault="004B4438" w:rsidP="004B4438">
      <w:pPr>
        <w:spacing w:after="0"/>
        <w:ind w:left="120"/>
        <w:jc w:val="right"/>
        <w:rPr>
          <w:sz w:val="24"/>
          <w:szCs w:val="24"/>
        </w:rPr>
      </w:pPr>
      <w:r w:rsidRPr="004B4438">
        <w:rPr>
          <w:sz w:val="24"/>
          <w:szCs w:val="24"/>
        </w:rPr>
        <w:t>Сулейманова Ж.С.</w:t>
      </w: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p>
    <w:p w:rsidR="004B4438" w:rsidRPr="004B4438" w:rsidRDefault="004B4438" w:rsidP="004B4438">
      <w:pPr>
        <w:spacing w:after="0"/>
        <w:ind w:left="120"/>
        <w:jc w:val="center"/>
      </w:pPr>
      <w:r w:rsidRPr="004B4438">
        <w:rPr>
          <w:rFonts w:ascii="Times New Roman" w:hAnsi="Times New Roman"/>
          <w:color w:val="000000"/>
          <w:sz w:val="28"/>
        </w:rPr>
        <w:t>​</w:t>
      </w:r>
      <w:bookmarkStart w:id="2" w:name="daf91b7c-f861-4f65-ac3d-7093d1098ae7"/>
      <w:r w:rsidRPr="004B4438">
        <w:rPr>
          <w:rFonts w:ascii="Times New Roman" w:hAnsi="Times New Roman"/>
          <w:b/>
          <w:color w:val="000000"/>
          <w:sz w:val="28"/>
        </w:rPr>
        <w:t xml:space="preserve">Махачкала </w:t>
      </w:r>
      <w:bookmarkEnd w:id="2"/>
      <w:r w:rsidRPr="004B4438">
        <w:rPr>
          <w:rFonts w:ascii="Times New Roman" w:hAnsi="Times New Roman"/>
          <w:b/>
          <w:color w:val="000000"/>
          <w:sz w:val="28"/>
        </w:rPr>
        <w:t xml:space="preserve">‌ </w:t>
      </w:r>
      <w:bookmarkStart w:id="3" w:name="6d9e9922-8c7a-4bd6-b337-ac3d7fc668dc"/>
      <w:r w:rsidRPr="004B4438">
        <w:rPr>
          <w:rFonts w:ascii="Times New Roman" w:hAnsi="Times New Roman"/>
          <w:b/>
          <w:color w:val="000000"/>
          <w:sz w:val="28"/>
        </w:rPr>
        <w:t>202</w:t>
      </w:r>
      <w:r w:rsidR="00800BE6">
        <w:rPr>
          <w:rFonts w:ascii="Times New Roman" w:hAnsi="Times New Roman"/>
          <w:b/>
          <w:color w:val="000000"/>
          <w:sz w:val="28"/>
        </w:rPr>
        <w:t>4</w:t>
      </w:r>
      <w:r w:rsidRPr="004B4438">
        <w:rPr>
          <w:rFonts w:ascii="Times New Roman" w:hAnsi="Times New Roman"/>
          <w:b/>
          <w:color w:val="000000"/>
          <w:sz w:val="28"/>
        </w:rPr>
        <w:t>-202</w:t>
      </w:r>
      <w:bookmarkEnd w:id="3"/>
      <w:r w:rsidR="00800BE6">
        <w:rPr>
          <w:rFonts w:ascii="Times New Roman" w:hAnsi="Times New Roman"/>
          <w:b/>
          <w:color w:val="000000"/>
          <w:sz w:val="28"/>
        </w:rPr>
        <w:t>5</w:t>
      </w:r>
      <w:bookmarkStart w:id="4" w:name="_GoBack"/>
      <w:bookmarkEnd w:id="4"/>
      <w:r w:rsidRPr="004B4438">
        <w:rPr>
          <w:rFonts w:ascii="Times New Roman" w:hAnsi="Times New Roman"/>
          <w:b/>
          <w:color w:val="000000"/>
          <w:sz w:val="28"/>
        </w:rPr>
        <w:t>‌</w:t>
      </w:r>
      <w:r w:rsidRPr="004B4438">
        <w:rPr>
          <w:rFonts w:ascii="Times New Roman" w:hAnsi="Times New Roman"/>
          <w:color w:val="000000"/>
          <w:sz w:val="28"/>
        </w:rPr>
        <w:t>​</w:t>
      </w:r>
    </w:p>
    <w:p w:rsidR="004B4438" w:rsidRPr="004B4438" w:rsidRDefault="004B4438" w:rsidP="004B4438">
      <w:pPr>
        <w:spacing w:after="0"/>
        <w:ind w:left="120"/>
      </w:pPr>
    </w:p>
    <w:p w:rsidR="004B4438" w:rsidRPr="004B4438" w:rsidRDefault="004B4438" w:rsidP="004B4438">
      <w:pPr>
        <w:rPr>
          <w:sz w:val="24"/>
          <w:szCs w:val="24"/>
        </w:rPr>
        <w:sectPr w:rsidR="004B4438" w:rsidRPr="004B4438" w:rsidSect="002E74D1">
          <w:pgSz w:w="11906" w:h="16383"/>
          <w:pgMar w:top="1134" w:right="850" w:bottom="1134" w:left="1276" w:header="720" w:footer="720" w:gutter="0"/>
          <w:cols w:space="720"/>
        </w:sectPr>
      </w:pPr>
    </w:p>
    <w:p w:rsidR="004B4438" w:rsidRPr="004B4438" w:rsidRDefault="004B4438" w:rsidP="004B4438">
      <w:pPr>
        <w:spacing w:after="0" w:line="264" w:lineRule="auto"/>
        <w:ind w:left="120"/>
        <w:jc w:val="both"/>
        <w:rPr>
          <w:sz w:val="24"/>
          <w:szCs w:val="24"/>
        </w:rPr>
      </w:pPr>
      <w:bookmarkStart w:id="5" w:name="block-18960032"/>
      <w:bookmarkEnd w:id="0"/>
      <w:r w:rsidRPr="004B4438">
        <w:rPr>
          <w:rFonts w:ascii="Times New Roman" w:hAnsi="Times New Roman"/>
          <w:b/>
          <w:color w:val="000000"/>
          <w:sz w:val="24"/>
          <w:szCs w:val="24"/>
        </w:rPr>
        <w:lastRenderedPageBreak/>
        <w:t>ПОЯСНИТЕЛЬНАЯ ЗАПИСКА</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Программа по биологии направлена на формирование естественно-научной грамотности </w:t>
      </w:r>
      <w:proofErr w:type="gramStart"/>
      <w:r w:rsidRPr="004B4438">
        <w:rPr>
          <w:rFonts w:ascii="Times New Roman" w:hAnsi="Times New Roman"/>
          <w:color w:val="000000"/>
          <w:sz w:val="24"/>
          <w:szCs w:val="24"/>
        </w:rPr>
        <w:t>обучающихся</w:t>
      </w:r>
      <w:proofErr w:type="gramEnd"/>
      <w:r w:rsidRPr="004B4438">
        <w:rPr>
          <w:rFonts w:ascii="Times New Roman" w:hAnsi="Times New Roman"/>
          <w:color w:val="000000"/>
          <w:sz w:val="24"/>
          <w:szCs w:val="24"/>
        </w:rPr>
        <w:t xml:space="preserve"> и организацию изучения биологии на </w:t>
      </w:r>
      <w:proofErr w:type="spellStart"/>
      <w:r w:rsidRPr="004B4438">
        <w:rPr>
          <w:rFonts w:ascii="Times New Roman" w:hAnsi="Times New Roman"/>
          <w:color w:val="000000"/>
          <w:sz w:val="24"/>
          <w:szCs w:val="24"/>
        </w:rPr>
        <w:t>деятельностной</w:t>
      </w:r>
      <w:proofErr w:type="spellEnd"/>
      <w:r w:rsidRPr="004B4438">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B4438">
        <w:rPr>
          <w:rFonts w:ascii="Times New Roman" w:hAnsi="Times New Roman"/>
          <w:color w:val="000000"/>
          <w:sz w:val="24"/>
          <w:szCs w:val="24"/>
        </w:rPr>
        <w:t>метапредметным</w:t>
      </w:r>
      <w:proofErr w:type="spellEnd"/>
      <w:r w:rsidRPr="004B4438">
        <w:rPr>
          <w:rFonts w:ascii="Times New Roman" w:hAnsi="Times New Roman"/>
          <w:color w:val="000000"/>
          <w:sz w:val="24"/>
          <w:szCs w:val="24"/>
        </w:rPr>
        <w:t xml:space="preserve"> результатам обучения, а также реализация </w:t>
      </w:r>
      <w:proofErr w:type="spellStart"/>
      <w:r w:rsidRPr="004B4438">
        <w:rPr>
          <w:rFonts w:ascii="Times New Roman" w:hAnsi="Times New Roman"/>
          <w:color w:val="000000"/>
          <w:sz w:val="24"/>
          <w:szCs w:val="24"/>
        </w:rPr>
        <w:t>межпредметных</w:t>
      </w:r>
      <w:proofErr w:type="spellEnd"/>
      <w:r w:rsidRPr="004B4438">
        <w:rPr>
          <w:rFonts w:ascii="Times New Roman" w:hAnsi="Times New Roman"/>
          <w:color w:val="000000"/>
          <w:sz w:val="24"/>
          <w:szCs w:val="24"/>
        </w:rPr>
        <w:t xml:space="preserve"> связей </w:t>
      </w:r>
      <w:proofErr w:type="gramStart"/>
      <w:r w:rsidRPr="004B4438">
        <w:rPr>
          <w:rFonts w:ascii="Times New Roman" w:hAnsi="Times New Roman"/>
          <w:color w:val="000000"/>
          <w:sz w:val="24"/>
          <w:szCs w:val="24"/>
        </w:rPr>
        <w:t>естественно-научных</w:t>
      </w:r>
      <w:proofErr w:type="gramEnd"/>
      <w:r w:rsidRPr="004B4438">
        <w:rPr>
          <w:rFonts w:ascii="Times New Roman" w:hAnsi="Times New Roman"/>
          <w:color w:val="000000"/>
          <w:sz w:val="24"/>
          <w:szCs w:val="24"/>
        </w:rPr>
        <w:t xml:space="preserve"> учебных предметов на уровне основного общего образования. </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B4438">
        <w:rPr>
          <w:rFonts w:ascii="Times New Roman" w:hAnsi="Times New Roman"/>
          <w:color w:val="000000"/>
          <w:sz w:val="24"/>
          <w:szCs w:val="24"/>
        </w:rPr>
        <w:t>метапредметные</w:t>
      </w:r>
      <w:proofErr w:type="spellEnd"/>
      <w:r w:rsidRPr="004B4438">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Биологическая подготовка обеспечивает понимание </w:t>
      </w:r>
      <w:proofErr w:type="gramStart"/>
      <w:r w:rsidRPr="004B4438">
        <w:rPr>
          <w:rFonts w:ascii="Times New Roman" w:hAnsi="Times New Roman"/>
          <w:color w:val="000000"/>
          <w:sz w:val="24"/>
          <w:szCs w:val="24"/>
        </w:rPr>
        <w:t>обучающимися</w:t>
      </w:r>
      <w:proofErr w:type="gramEnd"/>
      <w:r w:rsidRPr="004B4438">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Целями изучения биологии на уровне основного общего образования являются: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Достижение целей программы по биологии обеспечивается решением следующих задач:</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приобретение </w:t>
      </w:r>
      <w:proofErr w:type="gramStart"/>
      <w:r w:rsidRPr="004B4438">
        <w:rPr>
          <w:rFonts w:ascii="Times New Roman" w:hAnsi="Times New Roman"/>
          <w:color w:val="000000"/>
          <w:sz w:val="24"/>
          <w:szCs w:val="24"/>
        </w:rPr>
        <w:t>обучающимися</w:t>
      </w:r>
      <w:proofErr w:type="gramEnd"/>
      <w:r w:rsidRPr="004B4438">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4B4438">
        <w:rPr>
          <w:rFonts w:ascii="Times New Roman" w:hAnsi="Times New Roman"/>
          <w:color w:val="000000"/>
          <w:sz w:val="24"/>
          <w:szCs w:val="24"/>
        </w:rPr>
        <w:t>средообразующей</w:t>
      </w:r>
      <w:proofErr w:type="spellEnd"/>
      <w:r w:rsidRPr="004B4438">
        <w:rPr>
          <w:rFonts w:ascii="Times New Roman" w:hAnsi="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w:t>
      </w:r>
      <w:bookmarkStart w:id="6" w:name="3b562cd9-1b1f-4c62-99a2-3c330cdcc105"/>
      <w:r w:rsidRPr="004B4438">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4B4438">
        <w:rPr>
          <w:rFonts w:ascii="Times New Roman" w:hAnsi="Times New Roman"/>
          <w:color w:val="000000"/>
          <w:sz w:val="24"/>
          <w:szCs w:val="24"/>
        </w:rPr>
        <w:t>‌‌</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B4438" w:rsidRPr="004B4438" w:rsidRDefault="004B4438" w:rsidP="004B4438">
      <w:pPr>
        <w:rPr>
          <w:sz w:val="24"/>
          <w:szCs w:val="24"/>
        </w:rPr>
        <w:sectPr w:rsidR="004B4438" w:rsidRPr="004B4438">
          <w:pgSz w:w="11906" w:h="16383"/>
          <w:pgMar w:top="1134" w:right="850" w:bottom="1134" w:left="1701" w:header="720" w:footer="720" w:gutter="0"/>
          <w:cols w:space="720"/>
        </w:sectPr>
      </w:pPr>
    </w:p>
    <w:p w:rsidR="004B4438" w:rsidRPr="004B4438" w:rsidRDefault="004B4438" w:rsidP="004B4438">
      <w:pPr>
        <w:spacing w:after="0" w:line="264" w:lineRule="auto"/>
        <w:ind w:left="120"/>
        <w:jc w:val="both"/>
        <w:rPr>
          <w:sz w:val="24"/>
          <w:szCs w:val="24"/>
          <w:lang w:val="en-US"/>
        </w:rPr>
      </w:pPr>
      <w:bookmarkStart w:id="7" w:name="block-18960034"/>
      <w:bookmarkEnd w:id="5"/>
      <w:r w:rsidRPr="004B4438">
        <w:rPr>
          <w:rFonts w:ascii="Times New Roman" w:hAnsi="Times New Roman"/>
          <w:b/>
          <w:color w:val="000000"/>
          <w:sz w:val="24"/>
          <w:szCs w:val="24"/>
          <w:lang w:val="en-US"/>
        </w:rPr>
        <w:lastRenderedPageBreak/>
        <w:t>СОДЕРЖАНИЕ ОБУЧЕНИЯ</w:t>
      </w:r>
    </w:p>
    <w:p w:rsidR="004B4438" w:rsidRPr="004B4438" w:rsidRDefault="004B4438" w:rsidP="004B4438">
      <w:pPr>
        <w:spacing w:after="0" w:line="264" w:lineRule="auto"/>
        <w:ind w:left="120"/>
        <w:jc w:val="both"/>
        <w:rPr>
          <w:sz w:val="24"/>
          <w:szCs w:val="24"/>
          <w:lang w:val="en-US"/>
        </w:rPr>
      </w:pPr>
      <w:r w:rsidRPr="004B4438">
        <w:rPr>
          <w:rFonts w:ascii="Times New Roman" w:hAnsi="Times New Roman"/>
          <w:b/>
          <w:color w:val="000000"/>
          <w:sz w:val="24"/>
          <w:szCs w:val="24"/>
          <w:lang w:val="en-US"/>
        </w:rPr>
        <w:t>7 КЛАСС</w:t>
      </w:r>
    </w:p>
    <w:p w:rsidR="004B4438" w:rsidRPr="004B4438" w:rsidRDefault="004B4438" w:rsidP="004B4438">
      <w:pPr>
        <w:numPr>
          <w:ilvl w:val="0"/>
          <w:numId w:val="10"/>
        </w:numPr>
        <w:spacing w:after="0" w:line="264" w:lineRule="auto"/>
        <w:jc w:val="both"/>
        <w:rPr>
          <w:sz w:val="24"/>
          <w:szCs w:val="24"/>
          <w:lang w:val="en-US"/>
        </w:rPr>
      </w:pPr>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Систематические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группы</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растений</w:t>
      </w:r>
      <w:proofErr w:type="spell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B4438">
        <w:rPr>
          <w:rFonts w:ascii="Times New Roman" w:hAnsi="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4B4438">
        <w:rPr>
          <w:rFonts w:ascii="Times New Roman" w:hAnsi="Times New Roman"/>
          <w:color w:val="000000"/>
          <w:sz w:val="24"/>
          <w:szCs w:val="24"/>
        </w:rPr>
        <w:t xml:space="preserve"> История развития систематики, описание видов, открытие новых видов. Роль систематики в биологии.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B4438">
        <w:rPr>
          <w:rFonts w:ascii="Times New Roman" w:hAnsi="Times New Roman"/>
          <w:color w:val="000000"/>
          <w:sz w:val="24"/>
          <w:szCs w:val="24"/>
        </w:rPr>
        <w:t>с</w:t>
      </w:r>
      <w:proofErr w:type="gramEnd"/>
      <w:r w:rsidRPr="004B4438">
        <w:rPr>
          <w:rFonts w:ascii="Times New Roman" w:hAnsi="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4B4438">
        <w:rPr>
          <w:rFonts w:ascii="Times New Roman" w:hAnsi="Times New Roman"/>
          <w:color w:val="000000"/>
          <w:sz w:val="24"/>
          <w:szCs w:val="24"/>
        </w:rPr>
        <w:t>папоротникообразных</w:t>
      </w:r>
      <w:proofErr w:type="gramEnd"/>
      <w:r w:rsidRPr="004B4438">
        <w:rPr>
          <w:rFonts w:ascii="Times New Roman" w:hAnsi="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4B4438">
        <w:rPr>
          <w:rFonts w:ascii="Times New Roman" w:hAnsi="Times New Roman"/>
          <w:color w:val="000000"/>
          <w:sz w:val="24"/>
          <w:szCs w:val="24"/>
        </w:rPr>
        <w:t>папоротникообразных</w:t>
      </w:r>
      <w:proofErr w:type="gramEnd"/>
      <w:r w:rsidRPr="004B4438">
        <w:rPr>
          <w:rFonts w:ascii="Times New Roman" w:hAnsi="Times New Roman"/>
          <w:color w:val="000000"/>
          <w:sz w:val="24"/>
          <w:szCs w:val="24"/>
        </w:rPr>
        <w:t xml:space="preserve"> в природе и жизни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B4438">
        <w:rPr>
          <w:rFonts w:ascii="Times New Roman" w:hAnsi="Times New Roman"/>
          <w:color w:val="000000"/>
          <w:sz w:val="24"/>
          <w:szCs w:val="24"/>
        </w:rPr>
        <w:t>хвойных</w:t>
      </w:r>
      <w:proofErr w:type="gramEnd"/>
      <w:r w:rsidRPr="004B4438">
        <w:rPr>
          <w:rFonts w:ascii="Times New Roman" w:hAnsi="Times New Roman"/>
          <w:color w:val="000000"/>
          <w:sz w:val="24"/>
          <w:szCs w:val="24"/>
        </w:rPr>
        <w:t xml:space="preserve">. Размножение </w:t>
      </w:r>
      <w:proofErr w:type="gramStart"/>
      <w:r w:rsidRPr="004B4438">
        <w:rPr>
          <w:rFonts w:ascii="Times New Roman" w:hAnsi="Times New Roman"/>
          <w:color w:val="000000"/>
          <w:sz w:val="24"/>
          <w:szCs w:val="24"/>
        </w:rPr>
        <w:t>хвойных</w:t>
      </w:r>
      <w:proofErr w:type="gramEnd"/>
      <w:r w:rsidRPr="004B4438">
        <w:rPr>
          <w:rFonts w:ascii="Times New Roman" w:hAnsi="Times New Roman"/>
          <w:color w:val="000000"/>
          <w:sz w:val="24"/>
          <w:szCs w:val="24"/>
        </w:rPr>
        <w:t>, цикл развития на примере сосны. Значение хвойных растений в природе и жизни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Покрытосеменные (цветковые) растения. Общая характеристика. Особенности строения и </w:t>
      </w:r>
      <w:proofErr w:type="gramStart"/>
      <w:r w:rsidRPr="004B4438">
        <w:rPr>
          <w:rFonts w:ascii="Times New Roman" w:hAnsi="Times New Roman"/>
          <w:color w:val="000000"/>
          <w:sz w:val="24"/>
          <w:szCs w:val="24"/>
        </w:rPr>
        <w:t>жизнедеятельности</w:t>
      </w:r>
      <w:proofErr w:type="gramEnd"/>
      <w:r w:rsidRPr="004B4438">
        <w:rPr>
          <w:rFonts w:ascii="Times New Roman" w:hAnsi="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B4438">
        <w:rPr>
          <w:rFonts w:ascii="Times New Roman" w:hAnsi="Times New Roman"/>
          <w:color w:val="000000"/>
          <w:sz w:val="24"/>
          <w:szCs w:val="24"/>
        </w:rPr>
        <w:t>Двудольные</w:t>
      </w:r>
      <w:proofErr w:type="gramEnd"/>
      <w:r w:rsidRPr="004B4438">
        <w:rPr>
          <w:rFonts w:ascii="Times New Roman" w:hAnsi="Times New Roman"/>
          <w:color w:val="000000"/>
          <w:sz w:val="24"/>
          <w:szCs w:val="24"/>
        </w:rPr>
        <w:t xml:space="preserve"> и класс Однодольные. Признаки классов. Цикл развития покрытосеменного растения.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B4438">
        <w:rPr>
          <w:rFonts w:ascii="Times New Roman" w:hAnsi="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B4438">
        <w:rPr>
          <w:rFonts w:ascii="Times New Roman" w:hAnsi="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4B4438" w:rsidRPr="004B4438" w:rsidRDefault="004B4438" w:rsidP="004B4438">
      <w:pPr>
        <w:spacing w:after="0" w:line="264" w:lineRule="auto"/>
        <w:ind w:firstLine="600"/>
        <w:jc w:val="both"/>
        <w:rPr>
          <w:sz w:val="24"/>
          <w:szCs w:val="24"/>
        </w:rPr>
      </w:pPr>
      <w:r w:rsidRPr="004B4438">
        <w:rPr>
          <w:rFonts w:ascii="Times New Roman" w:hAnsi="Times New Roman"/>
          <w:b/>
          <w:i/>
          <w:color w:val="000000"/>
          <w:sz w:val="24"/>
          <w:szCs w:val="24"/>
        </w:rPr>
        <w:t>Лабораторные и практические работы.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строения одноклеточных водорослей (на примере хламидомонады и хлореллы).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Изучение строения многоклеточных нитчатых водорослей (на примере спирогиры и </w:t>
      </w:r>
      <w:proofErr w:type="spellStart"/>
      <w:r w:rsidRPr="004B4438">
        <w:rPr>
          <w:rFonts w:ascii="Times New Roman" w:hAnsi="Times New Roman"/>
          <w:color w:val="000000"/>
          <w:sz w:val="24"/>
          <w:szCs w:val="24"/>
        </w:rPr>
        <w:t>улотрикса</w:t>
      </w:r>
      <w:proofErr w:type="spellEnd"/>
      <w:r w:rsidRPr="004B4438">
        <w:rPr>
          <w:rFonts w:ascii="Times New Roman" w:hAnsi="Times New Roman"/>
          <w:color w:val="000000"/>
          <w:sz w:val="24"/>
          <w:szCs w:val="24"/>
        </w:rPr>
        <w:t>).</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Изучение внешнего строения мхов (на местных видах).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внешнего строения папоротника или хвоща.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Изучение внешнего строения покрытосеменных растений. </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Изучение признаков представителей семейств: </w:t>
      </w:r>
      <w:proofErr w:type="gramStart"/>
      <w:r w:rsidRPr="004B4438">
        <w:rPr>
          <w:rFonts w:ascii="Times New Roman" w:hAnsi="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4B4438" w:rsidRPr="004B4438" w:rsidRDefault="004B4438" w:rsidP="004B4438">
      <w:pPr>
        <w:numPr>
          <w:ilvl w:val="0"/>
          <w:numId w:val="11"/>
        </w:numPr>
        <w:spacing w:after="0" w:line="264" w:lineRule="auto"/>
        <w:jc w:val="both"/>
        <w:rPr>
          <w:sz w:val="24"/>
          <w:szCs w:val="24"/>
          <w:lang w:val="en-US"/>
        </w:rPr>
      </w:pPr>
      <w:r w:rsidRPr="004B4438">
        <w:rPr>
          <w:rFonts w:ascii="Times New Roman" w:hAnsi="Times New Roman"/>
          <w:b/>
          <w:color w:val="000000"/>
          <w:sz w:val="24"/>
          <w:szCs w:val="24"/>
        </w:rPr>
        <w:t xml:space="preserve"> </w:t>
      </w:r>
      <w:proofErr w:type="spellStart"/>
      <w:r w:rsidRPr="004B4438">
        <w:rPr>
          <w:rFonts w:ascii="Times New Roman" w:hAnsi="Times New Roman"/>
          <w:b/>
          <w:color w:val="000000"/>
          <w:sz w:val="24"/>
          <w:szCs w:val="24"/>
          <w:lang w:val="en-US"/>
        </w:rPr>
        <w:t>Развитие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растительного</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мира</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на</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Земле</w:t>
      </w:r>
      <w:proofErr w:type="spell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b/>
          <w:i/>
          <w:color w:val="000000"/>
          <w:sz w:val="24"/>
          <w:szCs w:val="24"/>
        </w:rPr>
        <w:t xml:space="preserve">Экскурсии или </w:t>
      </w:r>
      <w:proofErr w:type="spellStart"/>
      <w:r w:rsidRPr="004B4438">
        <w:rPr>
          <w:rFonts w:ascii="Times New Roman" w:hAnsi="Times New Roman"/>
          <w:b/>
          <w:i/>
          <w:color w:val="000000"/>
          <w:sz w:val="24"/>
          <w:szCs w:val="24"/>
        </w:rPr>
        <w:t>видеоэкскурсии</w:t>
      </w:r>
      <w:proofErr w:type="spellEnd"/>
      <w:r w:rsidRPr="004B4438">
        <w:rPr>
          <w:rFonts w:ascii="Times New Roman" w:hAnsi="Times New Roman"/>
          <w:b/>
          <w:i/>
          <w:color w:val="000000"/>
          <w:sz w:val="24"/>
          <w:szCs w:val="24"/>
        </w:rPr>
        <w:t>.</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Развитие растительного мира на Земле (экскурсия в палеонтологический или краеведческий музей).</w:t>
      </w:r>
    </w:p>
    <w:p w:rsidR="004B4438" w:rsidRPr="004B4438" w:rsidRDefault="004B4438" w:rsidP="004B4438">
      <w:pPr>
        <w:numPr>
          <w:ilvl w:val="0"/>
          <w:numId w:val="12"/>
        </w:numPr>
        <w:spacing w:after="0" w:line="264" w:lineRule="auto"/>
        <w:jc w:val="both"/>
        <w:rPr>
          <w:sz w:val="24"/>
          <w:szCs w:val="24"/>
          <w:lang w:val="en-US"/>
        </w:rPr>
      </w:pPr>
      <w:r w:rsidRPr="004B4438">
        <w:rPr>
          <w:rFonts w:ascii="Times New Roman" w:hAnsi="Times New Roman"/>
          <w:b/>
          <w:color w:val="000000"/>
          <w:sz w:val="24"/>
          <w:szCs w:val="24"/>
        </w:rPr>
        <w:t xml:space="preserve"> </w:t>
      </w:r>
      <w:proofErr w:type="spellStart"/>
      <w:r w:rsidRPr="004B4438">
        <w:rPr>
          <w:rFonts w:ascii="Times New Roman" w:hAnsi="Times New Roman"/>
          <w:b/>
          <w:color w:val="000000"/>
          <w:sz w:val="24"/>
          <w:szCs w:val="24"/>
          <w:lang w:val="en-US"/>
        </w:rPr>
        <w:t>Растения</w:t>
      </w:r>
      <w:proofErr w:type="spellEnd"/>
      <w:r w:rsidRPr="004B4438">
        <w:rPr>
          <w:rFonts w:ascii="Times New Roman" w:hAnsi="Times New Roman"/>
          <w:b/>
          <w:color w:val="000000"/>
          <w:sz w:val="24"/>
          <w:szCs w:val="24"/>
          <w:lang w:val="en-US"/>
        </w:rPr>
        <w:t xml:space="preserve"> в </w:t>
      </w:r>
      <w:proofErr w:type="spellStart"/>
      <w:r w:rsidRPr="004B4438">
        <w:rPr>
          <w:rFonts w:ascii="Times New Roman" w:hAnsi="Times New Roman"/>
          <w:b/>
          <w:color w:val="000000"/>
          <w:sz w:val="24"/>
          <w:szCs w:val="24"/>
          <w:lang w:val="en-US"/>
        </w:rPr>
        <w:t>природных</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сообществах</w:t>
      </w:r>
      <w:proofErr w:type="spell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B4438" w:rsidRPr="004B4438" w:rsidRDefault="004B4438" w:rsidP="004B4438">
      <w:pPr>
        <w:numPr>
          <w:ilvl w:val="0"/>
          <w:numId w:val="13"/>
        </w:numPr>
        <w:spacing w:after="0" w:line="264" w:lineRule="auto"/>
        <w:jc w:val="both"/>
        <w:rPr>
          <w:sz w:val="24"/>
          <w:szCs w:val="24"/>
          <w:lang w:val="en-US"/>
        </w:rPr>
      </w:pPr>
      <w:proofErr w:type="spellStart"/>
      <w:r w:rsidRPr="004B4438">
        <w:rPr>
          <w:rFonts w:ascii="Times New Roman" w:hAnsi="Times New Roman"/>
          <w:b/>
          <w:color w:val="000000"/>
          <w:sz w:val="24"/>
          <w:szCs w:val="24"/>
          <w:lang w:val="en-US"/>
        </w:rPr>
        <w:t>Растения</w:t>
      </w:r>
      <w:proofErr w:type="spellEnd"/>
      <w:r w:rsidRPr="004B4438">
        <w:rPr>
          <w:rFonts w:ascii="Times New Roman" w:hAnsi="Times New Roman"/>
          <w:b/>
          <w:color w:val="000000"/>
          <w:sz w:val="24"/>
          <w:szCs w:val="24"/>
          <w:lang w:val="en-US"/>
        </w:rPr>
        <w:t xml:space="preserve"> и </w:t>
      </w:r>
      <w:proofErr w:type="spellStart"/>
      <w:r w:rsidRPr="004B4438">
        <w:rPr>
          <w:rFonts w:ascii="Times New Roman" w:hAnsi="Times New Roman"/>
          <w:b/>
          <w:color w:val="000000"/>
          <w:sz w:val="24"/>
          <w:szCs w:val="24"/>
          <w:lang w:val="en-US"/>
        </w:rPr>
        <w:t>человек</w:t>
      </w:r>
      <w:proofErr w:type="spell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B4438" w:rsidRPr="004B4438" w:rsidRDefault="004B4438" w:rsidP="004B4438">
      <w:pPr>
        <w:spacing w:after="0" w:line="264" w:lineRule="auto"/>
        <w:ind w:firstLine="600"/>
        <w:jc w:val="both"/>
        <w:rPr>
          <w:sz w:val="24"/>
          <w:szCs w:val="24"/>
        </w:rPr>
      </w:pPr>
      <w:r w:rsidRPr="004B4438">
        <w:rPr>
          <w:rFonts w:ascii="Times New Roman" w:hAnsi="Times New Roman"/>
          <w:b/>
          <w:i/>
          <w:color w:val="000000"/>
          <w:sz w:val="24"/>
          <w:szCs w:val="24"/>
        </w:rPr>
        <w:t xml:space="preserve">Экскурсии или </w:t>
      </w:r>
      <w:proofErr w:type="spellStart"/>
      <w:r w:rsidRPr="004B4438">
        <w:rPr>
          <w:rFonts w:ascii="Times New Roman" w:hAnsi="Times New Roman"/>
          <w:b/>
          <w:i/>
          <w:color w:val="000000"/>
          <w:sz w:val="24"/>
          <w:szCs w:val="24"/>
        </w:rPr>
        <w:t>видеоэкскурсии</w:t>
      </w:r>
      <w:proofErr w:type="spellEnd"/>
      <w:r w:rsidRPr="004B4438">
        <w:rPr>
          <w:rFonts w:ascii="Times New Roman" w:hAnsi="Times New Roman"/>
          <w:b/>
          <w:i/>
          <w:color w:val="000000"/>
          <w:sz w:val="24"/>
          <w:szCs w:val="24"/>
        </w:rPr>
        <w:t>.</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Изучение сельскохозяйственных растений региона. </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сорных растений региона.</w:t>
      </w:r>
    </w:p>
    <w:p w:rsidR="004B4438" w:rsidRPr="004B4438" w:rsidRDefault="004B4438" w:rsidP="004B4438">
      <w:pPr>
        <w:numPr>
          <w:ilvl w:val="0"/>
          <w:numId w:val="14"/>
        </w:numPr>
        <w:spacing w:after="0" w:line="264" w:lineRule="auto"/>
        <w:jc w:val="both"/>
        <w:rPr>
          <w:sz w:val="24"/>
          <w:szCs w:val="24"/>
          <w:lang w:val="en-US"/>
        </w:rPr>
      </w:pPr>
      <w:proofErr w:type="spellStart"/>
      <w:r w:rsidRPr="004B4438">
        <w:rPr>
          <w:rFonts w:ascii="Times New Roman" w:hAnsi="Times New Roman"/>
          <w:b/>
          <w:color w:val="000000"/>
          <w:sz w:val="24"/>
          <w:szCs w:val="24"/>
          <w:lang w:val="en-US"/>
        </w:rPr>
        <w:t>Грибы</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Лишайники</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Бактерии</w:t>
      </w:r>
      <w:proofErr w:type="spell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i/>
          <w:color w:val="000000"/>
          <w:sz w:val="24"/>
          <w:szCs w:val="24"/>
        </w:rPr>
        <w:t>Лабораторные и практические работы.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строения одноклеточных (</w:t>
      </w:r>
      <w:proofErr w:type="spellStart"/>
      <w:r w:rsidRPr="004B4438">
        <w:rPr>
          <w:rFonts w:ascii="Times New Roman" w:hAnsi="Times New Roman"/>
          <w:color w:val="000000"/>
          <w:sz w:val="24"/>
          <w:szCs w:val="24"/>
        </w:rPr>
        <w:t>мукор</w:t>
      </w:r>
      <w:proofErr w:type="spellEnd"/>
      <w:r w:rsidRPr="004B4438">
        <w:rPr>
          <w:rFonts w:ascii="Times New Roman" w:hAnsi="Times New Roman"/>
          <w:color w:val="000000"/>
          <w:sz w:val="24"/>
          <w:szCs w:val="24"/>
        </w:rPr>
        <w:t>) и многоклеточных (</w:t>
      </w:r>
      <w:proofErr w:type="spellStart"/>
      <w:r w:rsidRPr="004B4438">
        <w:rPr>
          <w:rFonts w:ascii="Times New Roman" w:hAnsi="Times New Roman"/>
          <w:color w:val="000000"/>
          <w:sz w:val="24"/>
          <w:szCs w:val="24"/>
        </w:rPr>
        <w:t>пеницилл</w:t>
      </w:r>
      <w:proofErr w:type="spellEnd"/>
      <w:r w:rsidRPr="004B4438">
        <w:rPr>
          <w:rFonts w:ascii="Times New Roman" w:hAnsi="Times New Roman"/>
          <w:color w:val="000000"/>
          <w:sz w:val="24"/>
          <w:szCs w:val="24"/>
        </w:rPr>
        <w:t>) плесневых грибов.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строения лишайников.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Изучение строения бактерий (на готовых микропрепаратах).</w:t>
      </w:r>
      <w:bookmarkStart w:id="8" w:name="_TOC_250010"/>
      <w:bookmarkEnd w:id="8"/>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spacing w:after="0" w:line="264" w:lineRule="auto"/>
        <w:ind w:left="120"/>
        <w:jc w:val="both"/>
        <w:rPr>
          <w:rFonts w:ascii="Times New Roman" w:hAnsi="Times New Roman"/>
          <w:b/>
          <w:color w:val="000000"/>
          <w:sz w:val="24"/>
          <w:szCs w:val="24"/>
        </w:rPr>
      </w:pPr>
    </w:p>
    <w:p w:rsidR="004B4438" w:rsidRPr="004B4438" w:rsidRDefault="004B4438" w:rsidP="004B4438">
      <w:pPr>
        <w:rPr>
          <w:sz w:val="24"/>
          <w:szCs w:val="24"/>
        </w:rPr>
        <w:sectPr w:rsidR="004B4438" w:rsidRPr="004B4438">
          <w:pgSz w:w="11906" w:h="16383"/>
          <w:pgMar w:top="1134" w:right="850" w:bottom="1134" w:left="1701" w:header="720" w:footer="720" w:gutter="0"/>
          <w:cols w:space="720"/>
        </w:sectPr>
      </w:pPr>
    </w:p>
    <w:p w:rsidR="004B4438" w:rsidRPr="004B4438" w:rsidRDefault="004B4438" w:rsidP="004B4438">
      <w:pPr>
        <w:spacing w:after="0" w:line="264" w:lineRule="auto"/>
        <w:ind w:left="120"/>
        <w:rPr>
          <w:sz w:val="24"/>
          <w:szCs w:val="24"/>
        </w:rPr>
      </w:pPr>
      <w:bookmarkStart w:id="9" w:name="block-18960033"/>
      <w:bookmarkEnd w:id="7"/>
      <w:r w:rsidRPr="004B4438">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4B4438" w:rsidRPr="004B4438" w:rsidRDefault="004B4438" w:rsidP="004B4438">
      <w:pPr>
        <w:spacing w:after="0" w:line="264" w:lineRule="auto"/>
        <w:ind w:left="120"/>
        <w:rPr>
          <w:sz w:val="24"/>
          <w:szCs w:val="24"/>
        </w:rPr>
      </w:pPr>
      <w:r w:rsidRPr="004B4438">
        <w:rPr>
          <w:rFonts w:ascii="Times New Roman" w:hAnsi="Times New Roman"/>
          <w:color w:val="000000"/>
          <w:sz w:val="24"/>
          <w:szCs w:val="24"/>
        </w:rPr>
        <w:t>​</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B4438">
        <w:rPr>
          <w:rFonts w:ascii="Times New Roman" w:hAnsi="Times New Roman"/>
          <w:color w:val="000000"/>
          <w:sz w:val="24"/>
          <w:szCs w:val="24"/>
        </w:rPr>
        <w:t>метапредметных</w:t>
      </w:r>
      <w:proofErr w:type="spellEnd"/>
      <w:r w:rsidRPr="004B4438">
        <w:rPr>
          <w:rFonts w:ascii="Times New Roman" w:hAnsi="Times New Roman"/>
          <w:color w:val="000000"/>
          <w:sz w:val="24"/>
          <w:szCs w:val="24"/>
        </w:rPr>
        <w:t xml:space="preserve"> и предметных результатов. </w:t>
      </w:r>
      <w:proofErr w:type="gramEnd"/>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ЛИЧНОСТНЫЕ РЕЗУЛЬТАТЫ</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Личностные результаты</w:t>
      </w:r>
      <w:r w:rsidRPr="004B4438">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 xml:space="preserve">1) гражданского воспитания: </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2) патриотического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3) духовно-нравственного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4) эстетического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понимание роли биологии в формировании эстетической культуры личности;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4B4438" w:rsidRPr="004B4438" w:rsidRDefault="004B4438" w:rsidP="004B4438">
      <w:pPr>
        <w:spacing w:after="0" w:line="264" w:lineRule="auto"/>
        <w:ind w:firstLine="600"/>
        <w:jc w:val="both"/>
        <w:rPr>
          <w:sz w:val="24"/>
          <w:szCs w:val="24"/>
        </w:rPr>
      </w:pPr>
      <w:proofErr w:type="spellStart"/>
      <w:r w:rsidRPr="004B4438">
        <w:rPr>
          <w:rFonts w:ascii="Times New Roman" w:hAnsi="Times New Roman"/>
          <w:color w:val="000000"/>
          <w:sz w:val="24"/>
          <w:szCs w:val="24"/>
        </w:rPr>
        <w:t>сформированность</w:t>
      </w:r>
      <w:proofErr w:type="spellEnd"/>
      <w:r w:rsidRPr="004B4438">
        <w:rPr>
          <w:rFonts w:ascii="Times New Roman" w:hAnsi="Times New Roman"/>
          <w:color w:val="000000"/>
          <w:sz w:val="24"/>
          <w:szCs w:val="24"/>
        </w:rPr>
        <w:t xml:space="preserve"> навыка рефлексии, управление собственным эмоциональным состоянием;</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6) трудового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7) экологического воспитания: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осознание экологических проблем и путей их решения;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8) ценности научного познания: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понимание роли биологической науки в формировании научного мировоззрения;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 xml:space="preserve">9) адаптации </w:t>
      </w:r>
      <w:proofErr w:type="gramStart"/>
      <w:r w:rsidRPr="004B4438">
        <w:rPr>
          <w:rFonts w:ascii="Times New Roman" w:hAnsi="Times New Roman"/>
          <w:b/>
          <w:color w:val="000000"/>
          <w:sz w:val="24"/>
          <w:szCs w:val="24"/>
        </w:rPr>
        <w:t>обучающегося</w:t>
      </w:r>
      <w:proofErr w:type="gramEnd"/>
      <w:r w:rsidRPr="004B4438">
        <w:rPr>
          <w:rFonts w:ascii="Times New Roman" w:hAnsi="Times New Roman"/>
          <w:b/>
          <w:color w:val="000000"/>
          <w:sz w:val="24"/>
          <w:szCs w:val="24"/>
        </w:rPr>
        <w:t xml:space="preserve"> к изменяющимся условиям социальной и природной среды: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адекватная оценка изменяющихся условий;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МЕТАПРЕДМЕТНЫЕ РЕЗУЛЬТАТЫ</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proofErr w:type="spellStart"/>
      <w:r w:rsidRPr="004B4438">
        <w:rPr>
          <w:rFonts w:ascii="Times New Roman" w:hAnsi="Times New Roman"/>
          <w:color w:val="000000"/>
          <w:sz w:val="24"/>
          <w:szCs w:val="24"/>
        </w:rPr>
        <w:t>Метапредметные</w:t>
      </w:r>
      <w:proofErr w:type="spellEnd"/>
      <w:r w:rsidRPr="004B4438">
        <w:rPr>
          <w:rFonts w:ascii="Times New Roman" w:hAnsi="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Познавательные универсальные учебные действия</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1) базовые логические действия: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и характеризовать существенные признаки биологических объектов (явлений);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дефициты информации, данных, необходимых для решения поставленной задачи;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2) базовые исследовательские действия: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вопросы как исследовательский инструмент познания;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3) работа с информацией: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запоминать и систематизировать биологическую информацию.</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Коммуникативные универсальные учебные действия</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1</w:t>
      </w:r>
      <w:r w:rsidRPr="004B4438">
        <w:rPr>
          <w:rFonts w:ascii="Times New Roman" w:hAnsi="Times New Roman"/>
          <w:b/>
          <w:color w:val="000000"/>
          <w:sz w:val="24"/>
          <w:szCs w:val="24"/>
        </w:rPr>
        <w:t>) общение: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выражать себя (свою точку зрения) в устных и письменных текстах;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публично представлять результаты выполненного биологического опыта (эксперимента, исследования, проекта);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2) совместная деятельность:</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B4438">
        <w:rPr>
          <w:rFonts w:ascii="Times New Roman" w:hAnsi="Times New Roman"/>
          <w:color w:val="000000"/>
          <w:sz w:val="24"/>
          <w:szCs w:val="24"/>
        </w:rPr>
        <w:t>нескольких</w:t>
      </w:r>
      <w:proofErr w:type="gramEnd"/>
      <w:r w:rsidRPr="004B4438">
        <w:rPr>
          <w:rFonts w:ascii="Times New Roman" w:hAnsi="Times New Roman"/>
          <w:color w:val="000000"/>
          <w:sz w:val="24"/>
          <w:szCs w:val="24"/>
        </w:rPr>
        <w:t xml:space="preserve"> людей, проявлять готовность руководить, выполнять поручения, подчиняться;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овладеть системой универсальных коммуникативных действий, которая обеспечивает </w:t>
      </w:r>
      <w:proofErr w:type="spellStart"/>
      <w:r w:rsidRPr="004B4438">
        <w:rPr>
          <w:rFonts w:ascii="Times New Roman" w:hAnsi="Times New Roman"/>
          <w:color w:val="000000"/>
          <w:sz w:val="24"/>
          <w:szCs w:val="24"/>
        </w:rPr>
        <w:t>сформированность</w:t>
      </w:r>
      <w:proofErr w:type="spellEnd"/>
      <w:r w:rsidRPr="004B4438">
        <w:rPr>
          <w:rFonts w:ascii="Times New Roman" w:hAnsi="Times New Roman"/>
          <w:color w:val="000000"/>
          <w:sz w:val="24"/>
          <w:szCs w:val="24"/>
        </w:rPr>
        <w:t xml:space="preserve"> социальных навыков и эмоционального интеллекта обучающихся. </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Регулятивные универсальные учебные действия</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Самоорганизация: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делать выбор и брать ответственность за решение.</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Самоконтроль, эмоциональный интеллект:</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владеть способами самоконтроля, </w:t>
      </w:r>
      <w:proofErr w:type="spellStart"/>
      <w:r w:rsidRPr="004B4438">
        <w:rPr>
          <w:rFonts w:ascii="Times New Roman" w:hAnsi="Times New Roman"/>
          <w:color w:val="000000"/>
          <w:sz w:val="24"/>
          <w:szCs w:val="24"/>
        </w:rPr>
        <w:t>самомотивации</w:t>
      </w:r>
      <w:proofErr w:type="spellEnd"/>
      <w:r w:rsidRPr="004B4438">
        <w:rPr>
          <w:rFonts w:ascii="Times New Roman" w:hAnsi="Times New Roman"/>
          <w:color w:val="000000"/>
          <w:sz w:val="24"/>
          <w:szCs w:val="24"/>
        </w:rPr>
        <w:t xml:space="preserve"> и рефлексии;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давать оценку ситуации и предлагать план её изменения;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объяснять причины достижения (</w:t>
      </w:r>
      <w:proofErr w:type="spellStart"/>
      <w:r w:rsidRPr="004B4438">
        <w:rPr>
          <w:rFonts w:ascii="Times New Roman" w:hAnsi="Times New Roman"/>
          <w:color w:val="000000"/>
          <w:sz w:val="24"/>
          <w:szCs w:val="24"/>
        </w:rPr>
        <w:t>недостижения</w:t>
      </w:r>
      <w:proofErr w:type="spellEnd"/>
      <w:r w:rsidRPr="004B4438">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4B4438">
        <w:rPr>
          <w:rFonts w:ascii="Times New Roman" w:hAnsi="Times New Roman"/>
          <w:color w:val="000000"/>
          <w:sz w:val="24"/>
          <w:szCs w:val="24"/>
        </w:rPr>
        <w:t>позитивное</w:t>
      </w:r>
      <w:proofErr w:type="gramEnd"/>
      <w:r w:rsidRPr="004B4438">
        <w:rPr>
          <w:rFonts w:ascii="Times New Roman" w:hAnsi="Times New Roman"/>
          <w:color w:val="000000"/>
          <w:sz w:val="24"/>
          <w:szCs w:val="24"/>
        </w:rPr>
        <w:t xml:space="preserve"> в произошедшей ситуации;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оценивать соответствие результата цели и условиям;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называть и управлять собственными эмоциями и эмоциями других;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и анализировать причины эмоций;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ставить себя на место другого человека, понимать мотивы и намерения другого;</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регулировать способ выражения эмоций.</w:t>
      </w:r>
    </w:p>
    <w:p w:rsidR="004B4438" w:rsidRPr="004B4438" w:rsidRDefault="004B4438" w:rsidP="004B4438">
      <w:pPr>
        <w:spacing w:after="0" w:line="264" w:lineRule="auto"/>
        <w:ind w:firstLine="600"/>
        <w:jc w:val="both"/>
        <w:rPr>
          <w:sz w:val="24"/>
          <w:szCs w:val="24"/>
        </w:rPr>
      </w:pPr>
      <w:r w:rsidRPr="004B4438">
        <w:rPr>
          <w:rFonts w:ascii="Times New Roman" w:hAnsi="Times New Roman"/>
          <w:b/>
          <w:color w:val="000000"/>
          <w:sz w:val="24"/>
          <w:szCs w:val="24"/>
        </w:rPr>
        <w:t>Принятие себя и других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осознанно относиться к другому человеку, его мнению;</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признавать своё право на ошибку и такое же право </w:t>
      </w:r>
      <w:proofErr w:type="gramStart"/>
      <w:r w:rsidRPr="004B4438">
        <w:rPr>
          <w:rFonts w:ascii="Times New Roman" w:hAnsi="Times New Roman"/>
          <w:color w:val="000000"/>
          <w:sz w:val="24"/>
          <w:szCs w:val="24"/>
        </w:rPr>
        <w:t>другого</w:t>
      </w:r>
      <w:proofErr w:type="gramEnd"/>
      <w:r w:rsidRPr="004B4438">
        <w:rPr>
          <w:rFonts w:ascii="Times New Roman" w:hAnsi="Times New Roman"/>
          <w:color w:val="000000"/>
          <w:sz w:val="24"/>
          <w:szCs w:val="24"/>
        </w:rPr>
        <w:t>;</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открытость себе и другим;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осознавать невозможность контролировать всё вокруг;</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left="120"/>
        <w:jc w:val="both"/>
        <w:rPr>
          <w:sz w:val="24"/>
          <w:szCs w:val="24"/>
        </w:rPr>
      </w:pPr>
      <w:r w:rsidRPr="004B4438">
        <w:rPr>
          <w:rFonts w:ascii="Times New Roman" w:hAnsi="Times New Roman"/>
          <w:b/>
          <w:color w:val="000000"/>
          <w:sz w:val="24"/>
          <w:szCs w:val="24"/>
        </w:rPr>
        <w:t>ПРЕДМЕТНЫЕ РЕЗУЛЬТАТЫ</w:t>
      </w:r>
    </w:p>
    <w:p w:rsidR="004B4438" w:rsidRPr="004B4438" w:rsidRDefault="004B4438" w:rsidP="004B4438">
      <w:pPr>
        <w:spacing w:after="0" w:line="264" w:lineRule="auto"/>
        <w:ind w:left="120"/>
        <w:jc w:val="both"/>
        <w:rPr>
          <w:sz w:val="24"/>
          <w:szCs w:val="24"/>
        </w:rPr>
      </w:pP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Предметные результаты освоения программы по биологии к концу обучения </w:t>
      </w:r>
      <w:r w:rsidRPr="004B4438">
        <w:rPr>
          <w:rFonts w:ascii="Times New Roman" w:hAnsi="Times New Roman"/>
          <w:b/>
          <w:i/>
          <w:color w:val="000000"/>
          <w:sz w:val="24"/>
          <w:szCs w:val="24"/>
        </w:rPr>
        <w:t>в 5 классе: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4B4438">
        <w:rPr>
          <w:rFonts w:ascii="Times New Roman" w:hAnsi="Times New Roman"/>
          <w:color w:val="000000"/>
          <w:sz w:val="24"/>
          <w:szCs w:val="24"/>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4B4438">
        <w:rPr>
          <w:rFonts w:ascii="Times New Roman" w:hAnsi="Times New Roman"/>
          <w:color w:val="000000"/>
          <w:sz w:val="24"/>
          <w:szCs w:val="24"/>
        </w:rPr>
        <w:t>внутриорганизменной</w:t>
      </w:r>
      <w:proofErr w:type="spellEnd"/>
      <w:r w:rsidRPr="004B4438">
        <w:rPr>
          <w:rFonts w:ascii="Times New Roman" w:hAnsi="Times New Roman"/>
          <w:color w:val="000000"/>
          <w:sz w:val="24"/>
          <w:szCs w:val="24"/>
        </w:rPr>
        <w:t>), условиях среды обитания;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выделять отличительные признаки природных и искусственных сообществ;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раскрывать роль биологии в практической деятельности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Предметные результаты освоения программы по биологии к концу обучения </w:t>
      </w:r>
      <w:r w:rsidRPr="004B4438">
        <w:rPr>
          <w:rFonts w:ascii="Times New Roman" w:hAnsi="Times New Roman"/>
          <w:b/>
          <w:i/>
          <w:color w:val="000000"/>
          <w:sz w:val="24"/>
          <w:szCs w:val="24"/>
        </w:rPr>
        <w:t>в 6 классе: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приводить примеры вклада российских (в том числе В. В. Докучаев, К. А. Тимирязев, С. Г. </w:t>
      </w:r>
      <w:proofErr w:type="spellStart"/>
      <w:r w:rsidRPr="004B4438">
        <w:rPr>
          <w:rFonts w:ascii="Times New Roman" w:hAnsi="Times New Roman"/>
          <w:color w:val="000000"/>
          <w:sz w:val="24"/>
          <w:szCs w:val="24"/>
        </w:rPr>
        <w:t>Навашин</w:t>
      </w:r>
      <w:proofErr w:type="spellEnd"/>
      <w:r w:rsidRPr="004B4438">
        <w:rPr>
          <w:rFonts w:ascii="Times New Roman" w:hAnsi="Times New Roman"/>
          <w:color w:val="000000"/>
          <w:sz w:val="24"/>
          <w:szCs w:val="24"/>
        </w:rPr>
        <w:t xml:space="preserve">) и зарубежных учёных (в том числе Р. Гук, М. </w:t>
      </w:r>
      <w:proofErr w:type="spellStart"/>
      <w:r w:rsidRPr="004B4438">
        <w:rPr>
          <w:rFonts w:ascii="Times New Roman" w:hAnsi="Times New Roman"/>
          <w:color w:val="000000"/>
          <w:sz w:val="24"/>
          <w:szCs w:val="24"/>
        </w:rPr>
        <w:t>Мальпиги</w:t>
      </w:r>
      <w:proofErr w:type="spellEnd"/>
      <w:r w:rsidRPr="004B4438">
        <w:rPr>
          <w:rFonts w:ascii="Times New Roman" w:hAnsi="Times New Roman"/>
          <w:color w:val="000000"/>
          <w:sz w:val="24"/>
          <w:szCs w:val="24"/>
        </w:rPr>
        <w:t>) в развитие наук о растениях;</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сравнивать растительные ткани и органы растений между собой;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классифицировать растения и их части по разным основаниям;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применять полученные знания для выращивания и размножения культурных растений;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Предметные результаты освоения программы по биологии к концу обучения </w:t>
      </w:r>
      <w:r w:rsidRPr="004B4438">
        <w:rPr>
          <w:rFonts w:ascii="Times New Roman" w:hAnsi="Times New Roman"/>
          <w:b/>
          <w:i/>
          <w:color w:val="000000"/>
          <w:sz w:val="24"/>
          <w:szCs w:val="24"/>
        </w:rPr>
        <w:t>в 7</w:t>
      </w:r>
      <w:r w:rsidRPr="004B4438">
        <w:rPr>
          <w:rFonts w:ascii="Times New Roman" w:hAnsi="Times New Roman"/>
          <w:b/>
          <w:color w:val="000000"/>
          <w:sz w:val="24"/>
          <w:szCs w:val="24"/>
        </w:rPr>
        <w:t xml:space="preserve"> </w:t>
      </w:r>
      <w:r w:rsidRPr="004B4438">
        <w:rPr>
          <w:rFonts w:ascii="Times New Roman" w:hAnsi="Times New Roman"/>
          <w:b/>
          <w:i/>
          <w:color w:val="000000"/>
          <w:sz w:val="24"/>
          <w:szCs w:val="24"/>
        </w:rPr>
        <w:t>классе</w:t>
      </w:r>
      <w:r w:rsidRPr="004B4438">
        <w:rPr>
          <w:rFonts w:ascii="Times New Roman" w:hAnsi="Times New Roman"/>
          <w:color w:val="000000"/>
          <w:sz w:val="24"/>
          <w:szCs w:val="24"/>
        </w:rPr>
        <w:t>:</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признаки классов покрытосеменных или цветковых, семей</w:t>
      </w:r>
      <w:proofErr w:type="gramStart"/>
      <w:r w:rsidRPr="004B4438">
        <w:rPr>
          <w:rFonts w:ascii="Times New Roman" w:hAnsi="Times New Roman"/>
          <w:color w:val="000000"/>
          <w:sz w:val="24"/>
          <w:szCs w:val="24"/>
        </w:rPr>
        <w:t>ств дв</w:t>
      </w:r>
      <w:proofErr w:type="gramEnd"/>
      <w:r w:rsidRPr="004B4438">
        <w:rPr>
          <w:rFonts w:ascii="Times New Roman" w:hAnsi="Times New Roman"/>
          <w:color w:val="000000"/>
          <w:sz w:val="24"/>
          <w:szCs w:val="24"/>
        </w:rPr>
        <w:t>удольных и однодольных растений;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определять систематическое положение растительного организма (на примере </w:t>
      </w:r>
      <w:proofErr w:type="gramStart"/>
      <w:r w:rsidRPr="004B4438">
        <w:rPr>
          <w:rFonts w:ascii="Times New Roman" w:hAnsi="Times New Roman"/>
          <w:color w:val="000000"/>
          <w:sz w:val="24"/>
          <w:szCs w:val="24"/>
        </w:rPr>
        <w:t>покрытосеменных</w:t>
      </w:r>
      <w:proofErr w:type="gramEnd"/>
      <w:r w:rsidRPr="004B4438">
        <w:rPr>
          <w:rFonts w:ascii="Times New Roman" w:hAnsi="Times New Roman"/>
          <w:color w:val="000000"/>
          <w:sz w:val="24"/>
          <w:szCs w:val="24"/>
        </w:rPr>
        <w:t>, или цветковых) с помощью определительной карточки;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B4438">
        <w:rPr>
          <w:rFonts w:ascii="Times New Roman" w:hAnsi="Times New Roman"/>
          <w:color w:val="000000"/>
          <w:sz w:val="24"/>
          <w:szCs w:val="24"/>
        </w:rPr>
        <w:t>системыв</w:t>
      </w:r>
      <w:proofErr w:type="spellEnd"/>
      <w:r w:rsidRPr="004B4438">
        <w:rPr>
          <w:rFonts w:ascii="Times New Roman" w:hAnsi="Times New Roman"/>
          <w:color w:val="000000"/>
          <w:sz w:val="24"/>
          <w:szCs w:val="24"/>
        </w:rPr>
        <w:t xml:space="preserve"> другую;</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Предметные результаты освоения программы по биологии к концу обучения </w:t>
      </w:r>
      <w:r w:rsidRPr="004B4438">
        <w:rPr>
          <w:rFonts w:ascii="Times New Roman" w:hAnsi="Times New Roman"/>
          <w:b/>
          <w:i/>
          <w:color w:val="000000"/>
          <w:sz w:val="24"/>
          <w:szCs w:val="24"/>
        </w:rPr>
        <w:t>в 8 классе: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сравнивать животные ткани и органы животных между собой;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классифицировать животных на основании особенностей строения;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описывать усложнение организации животных в ходе эволюции животного мира на Земле;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выявлять черты приспособленности животных к среде обитания, значение экологических факторов для животных;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взаимосвязи животных в природных сообществах, цепи питания;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раскрывать роль животных в природных сообществах;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иметь представление о мероприятиях по охране животного мира Земли;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Предметные результаты освоения программы по биологии к концу обучения </w:t>
      </w:r>
      <w:r w:rsidRPr="004B4438">
        <w:rPr>
          <w:rFonts w:ascii="Times New Roman" w:hAnsi="Times New Roman"/>
          <w:b/>
          <w:i/>
          <w:color w:val="000000"/>
          <w:sz w:val="24"/>
          <w:szCs w:val="24"/>
        </w:rPr>
        <w:t>в 9 классе: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4B4438" w:rsidRPr="004B4438" w:rsidRDefault="004B4438" w:rsidP="004B4438">
      <w:pPr>
        <w:spacing w:after="0" w:line="264" w:lineRule="auto"/>
        <w:ind w:firstLine="600"/>
        <w:jc w:val="both"/>
        <w:rPr>
          <w:sz w:val="24"/>
          <w:szCs w:val="24"/>
        </w:rPr>
      </w:pPr>
      <w:proofErr w:type="gramStart"/>
      <w:r w:rsidRPr="004B4438">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4B4438">
        <w:rPr>
          <w:rFonts w:ascii="Times New Roman" w:hAnsi="Times New Roman"/>
          <w:color w:val="000000"/>
          <w:sz w:val="24"/>
          <w:szCs w:val="24"/>
        </w:rPr>
        <w:t>естественно-научного</w:t>
      </w:r>
      <w:proofErr w:type="gramEnd"/>
      <w:r w:rsidRPr="004B4438">
        <w:rPr>
          <w:rFonts w:ascii="Times New Roman" w:hAnsi="Times New Roman"/>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B4438" w:rsidRPr="004B4438" w:rsidRDefault="004B4438" w:rsidP="004B4438">
      <w:pPr>
        <w:spacing w:after="0" w:line="264" w:lineRule="auto"/>
        <w:ind w:firstLine="600"/>
        <w:jc w:val="both"/>
        <w:rPr>
          <w:sz w:val="24"/>
          <w:szCs w:val="24"/>
        </w:rPr>
      </w:pPr>
      <w:r w:rsidRPr="004B4438">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B4438" w:rsidRPr="004B4438" w:rsidRDefault="004B4438" w:rsidP="004B4438">
      <w:pPr>
        <w:rPr>
          <w:sz w:val="24"/>
          <w:szCs w:val="24"/>
        </w:rPr>
        <w:sectPr w:rsidR="004B4438" w:rsidRPr="004B4438">
          <w:pgSz w:w="11906" w:h="16383"/>
          <w:pgMar w:top="1134" w:right="850" w:bottom="1134" w:left="1701" w:header="720" w:footer="720" w:gutter="0"/>
          <w:cols w:space="720"/>
        </w:sectPr>
      </w:pPr>
    </w:p>
    <w:p w:rsidR="004B4438" w:rsidRPr="004B4438" w:rsidRDefault="004B4438" w:rsidP="004B4438">
      <w:pPr>
        <w:spacing w:after="0"/>
        <w:ind w:left="120"/>
        <w:rPr>
          <w:sz w:val="24"/>
          <w:szCs w:val="24"/>
          <w:lang w:val="en-US"/>
        </w:rPr>
      </w:pPr>
      <w:bookmarkStart w:id="10" w:name="block-18960035"/>
      <w:bookmarkEnd w:id="9"/>
      <w:r w:rsidRPr="004B4438">
        <w:rPr>
          <w:rFonts w:ascii="Times New Roman" w:hAnsi="Times New Roman"/>
          <w:b/>
          <w:color w:val="000000"/>
          <w:sz w:val="24"/>
          <w:szCs w:val="24"/>
        </w:rPr>
        <w:lastRenderedPageBreak/>
        <w:t xml:space="preserve"> </w:t>
      </w:r>
      <w:r w:rsidRPr="00800BE6">
        <w:rPr>
          <w:rFonts w:ascii="Times New Roman" w:hAnsi="Times New Roman"/>
          <w:b/>
          <w:color w:val="000000"/>
          <w:sz w:val="24"/>
          <w:szCs w:val="24"/>
        </w:rPr>
        <w:t xml:space="preserve"> </w:t>
      </w:r>
      <w:r w:rsidRPr="004B4438">
        <w:rPr>
          <w:rFonts w:ascii="Times New Roman" w:hAnsi="Times New Roman"/>
          <w:b/>
          <w:color w:val="000000"/>
          <w:sz w:val="24"/>
          <w:szCs w:val="24"/>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4B4438" w:rsidRPr="004B4438" w:rsidTr="008309DF">
        <w:trPr>
          <w:trHeight w:val="144"/>
          <w:tblCellSpacing w:w="20" w:type="nil"/>
        </w:trPr>
        <w:tc>
          <w:tcPr>
            <w:tcW w:w="476" w:type="dxa"/>
            <w:vMerge w:val="restart"/>
            <w:tcMar>
              <w:top w:w="50" w:type="dxa"/>
              <w:left w:w="100" w:type="dxa"/>
            </w:tcMar>
            <w:vAlign w:val="center"/>
          </w:tcPr>
          <w:p w:rsidR="004B4438" w:rsidRPr="004B4438" w:rsidRDefault="004B4438" w:rsidP="004B4438">
            <w:pPr>
              <w:spacing w:after="0"/>
              <w:ind w:left="135"/>
              <w:rPr>
                <w:sz w:val="24"/>
                <w:szCs w:val="24"/>
                <w:lang w:val="en-US"/>
              </w:rPr>
            </w:pPr>
            <w:r w:rsidRPr="004B4438">
              <w:rPr>
                <w:rFonts w:ascii="Times New Roman" w:hAnsi="Times New Roman"/>
                <w:b/>
                <w:color w:val="000000"/>
                <w:sz w:val="24"/>
                <w:szCs w:val="24"/>
                <w:lang w:val="en-US"/>
              </w:rPr>
              <w:t xml:space="preserve">№ п/п </w:t>
            </w:r>
          </w:p>
          <w:p w:rsidR="004B4438" w:rsidRPr="004B4438" w:rsidRDefault="004B4438" w:rsidP="004B4438">
            <w:pPr>
              <w:spacing w:after="0"/>
              <w:ind w:left="135"/>
              <w:rPr>
                <w:sz w:val="24"/>
                <w:szCs w:val="24"/>
                <w:lang w:val="en-US"/>
              </w:rPr>
            </w:pPr>
          </w:p>
        </w:tc>
        <w:tc>
          <w:tcPr>
            <w:tcW w:w="2816" w:type="dxa"/>
            <w:vMerge w:val="restart"/>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Наименование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разделов</w:t>
            </w:r>
            <w:proofErr w:type="spellEnd"/>
            <w:r w:rsidRPr="004B4438">
              <w:rPr>
                <w:rFonts w:ascii="Times New Roman" w:hAnsi="Times New Roman"/>
                <w:b/>
                <w:color w:val="000000"/>
                <w:sz w:val="24"/>
                <w:szCs w:val="24"/>
                <w:lang w:val="en-US"/>
              </w:rPr>
              <w:t xml:space="preserve"> и </w:t>
            </w:r>
            <w:proofErr w:type="spellStart"/>
            <w:r w:rsidRPr="004B4438">
              <w:rPr>
                <w:rFonts w:ascii="Times New Roman" w:hAnsi="Times New Roman"/>
                <w:b/>
                <w:color w:val="000000"/>
                <w:sz w:val="24"/>
                <w:szCs w:val="24"/>
                <w:lang w:val="en-US"/>
              </w:rPr>
              <w:t>тем</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программы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0" w:type="auto"/>
            <w:gridSpan w:val="3"/>
            <w:tcMar>
              <w:top w:w="50" w:type="dxa"/>
              <w:left w:w="100" w:type="dxa"/>
            </w:tcMar>
            <w:vAlign w:val="center"/>
          </w:tcPr>
          <w:p w:rsidR="004B4438" w:rsidRPr="004B4438" w:rsidRDefault="004B4438" w:rsidP="004B4438">
            <w:pPr>
              <w:spacing w:after="0"/>
              <w:rPr>
                <w:sz w:val="24"/>
                <w:szCs w:val="24"/>
                <w:lang w:val="en-US"/>
              </w:rPr>
            </w:pPr>
            <w:proofErr w:type="spellStart"/>
            <w:r w:rsidRPr="004B4438">
              <w:rPr>
                <w:rFonts w:ascii="Times New Roman" w:hAnsi="Times New Roman"/>
                <w:b/>
                <w:color w:val="000000"/>
                <w:sz w:val="24"/>
                <w:szCs w:val="24"/>
                <w:lang w:val="en-US"/>
              </w:rPr>
              <w:t>Количество</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часов</w:t>
            </w:r>
            <w:proofErr w:type="spellEnd"/>
          </w:p>
        </w:tc>
        <w:tc>
          <w:tcPr>
            <w:tcW w:w="2710" w:type="dxa"/>
            <w:vMerge w:val="restart"/>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Электронные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цифровые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образовательные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ресурсы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r>
      <w:tr w:rsidR="004B4438" w:rsidRPr="004B4438" w:rsidTr="008309DF">
        <w:trPr>
          <w:trHeight w:val="144"/>
          <w:tblCellSpacing w:w="20" w:type="nil"/>
        </w:trPr>
        <w:tc>
          <w:tcPr>
            <w:tcW w:w="0" w:type="auto"/>
            <w:vMerge/>
            <w:tcBorders>
              <w:top w:val="nil"/>
            </w:tcBorders>
            <w:tcMar>
              <w:top w:w="50" w:type="dxa"/>
              <w:left w:w="100" w:type="dxa"/>
            </w:tcMar>
          </w:tcPr>
          <w:p w:rsidR="004B4438" w:rsidRPr="004B4438" w:rsidRDefault="004B4438" w:rsidP="004B4438">
            <w:pPr>
              <w:rPr>
                <w:sz w:val="24"/>
                <w:szCs w:val="24"/>
                <w:lang w:val="en-US"/>
              </w:rPr>
            </w:pPr>
          </w:p>
        </w:tc>
        <w:tc>
          <w:tcPr>
            <w:tcW w:w="0" w:type="auto"/>
            <w:vMerge/>
            <w:tcBorders>
              <w:top w:val="nil"/>
            </w:tcBorders>
            <w:tcMar>
              <w:top w:w="50" w:type="dxa"/>
              <w:left w:w="100" w:type="dxa"/>
            </w:tcMar>
          </w:tcPr>
          <w:p w:rsidR="004B4438" w:rsidRPr="004B4438" w:rsidRDefault="004B4438" w:rsidP="004B4438">
            <w:pPr>
              <w:rPr>
                <w:sz w:val="24"/>
                <w:szCs w:val="24"/>
                <w:lang w:val="en-US"/>
              </w:rPr>
            </w:pPr>
          </w:p>
        </w:tc>
        <w:tc>
          <w:tcPr>
            <w:tcW w:w="999"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Всего</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172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Контрольные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работы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Практические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работы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0" w:type="auto"/>
            <w:vMerge/>
            <w:tcBorders>
              <w:top w:val="nil"/>
            </w:tcBorders>
            <w:tcMar>
              <w:top w:w="50" w:type="dxa"/>
              <w:left w:w="100" w:type="dxa"/>
            </w:tcMar>
          </w:tcPr>
          <w:p w:rsidR="004B4438" w:rsidRPr="004B4438" w:rsidRDefault="004B4438" w:rsidP="004B4438">
            <w:pPr>
              <w:rPr>
                <w:sz w:val="24"/>
                <w:szCs w:val="24"/>
                <w:lang w:val="en-US"/>
              </w:rPr>
            </w:pPr>
          </w:p>
        </w:tc>
      </w:tr>
      <w:tr w:rsidR="004B4438" w:rsidRPr="004B4438" w:rsidTr="008309DF">
        <w:trPr>
          <w:trHeight w:val="144"/>
          <w:tblCellSpacing w:w="20" w:type="nil"/>
        </w:trPr>
        <w:tc>
          <w:tcPr>
            <w:tcW w:w="476"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w:t>
            </w:r>
          </w:p>
        </w:tc>
        <w:tc>
          <w:tcPr>
            <w:tcW w:w="281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Систематические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группы</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растений</w:t>
            </w:r>
            <w:proofErr w:type="spellEnd"/>
          </w:p>
        </w:tc>
        <w:tc>
          <w:tcPr>
            <w:tcW w:w="999"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19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4.5 </w:t>
            </w:r>
          </w:p>
        </w:tc>
        <w:tc>
          <w:tcPr>
            <w:tcW w:w="2710"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/7</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416720</w:t>
              </w:r>
            </w:hyperlink>
          </w:p>
        </w:tc>
      </w:tr>
      <w:tr w:rsidR="004B4438" w:rsidRPr="004B4438" w:rsidTr="008309DF">
        <w:trPr>
          <w:trHeight w:val="144"/>
          <w:tblCellSpacing w:w="20" w:type="nil"/>
        </w:trPr>
        <w:tc>
          <w:tcPr>
            <w:tcW w:w="476"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w:t>
            </w:r>
          </w:p>
        </w:tc>
        <w:tc>
          <w:tcPr>
            <w:tcW w:w="281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Развитие растительного мира на Земле</w:t>
            </w:r>
          </w:p>
        </w:tc>
        <w:tc>
          <w:tcPr>
            <w:tcW w:w="999"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2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2710"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7">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/7</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416720</w:t>
              </w:r>
            </w:hyperlink>
          </w:p>
        </w:tc>
      </w:tr>
      <w:tr w:rsidR="004B4438" w:rsidRPr="004B4438" w:rsidTr="008309DF">
        <w:trPr>
          <w:trHeight w:val="144"/>
          <w:tblCellSpacing w:w="20" w:type="nil"/>
        </w:trPr>
        <w:tc>
          <w:tcPr>
            <w:tcW w:w="476"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w:t>
            </w:r>
          </w:p>
        </w:tc>
        <w:tc>
          <w:tcPr>
            <w:tcW w:w="281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Растения</w:t>
            </w:r>
            <w:proofErr w:type="spellEnd"/>
            <w:r w:rsidRPr="004B4438">
              <w:rPr>
                <w:rFonts w:ascii="Times New Roman" w:hAnsi="Times New Roman"/>
                <w:color w:val="000000"/>
                <w:sz w:val="24"/>
                <w:szCs w:val="24"/>
                <w:lang w:val="en-US"/>
              </w:rPr>
              <w:t xml:space="preserve"> в </w:t>
            </w:r>
            <w:proofErr w:type="spellStart"/>
            <w:r w:rsidRPr="004B4438">
              <w:rPr>
                <w:rFonts w:ascii="Times New Roman" w:hAnsi="Times New Roman"/>
                <w:color w:val="000000"/>
                <w:sz w:val="24"/>
                <w:szCs w:val="24"/>
                <w:lang w:val="en-US"/>
              </w:rPr>
              <w:t>природных</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сообществах</w:t>
            </w:r>
            <w:proofErr w:type="spellEnd"/>
          </w:p>
        </w:tc>
        <w:tc>
          <w:tcPr>
            <w:tcW w:w="999"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3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2710"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8">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/7</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416720</w:t>
              </w:r>
            </w:hyperlink>
          </w:p>
        </w:tc>
      </w:tr>
      <w:tr w:rsidR="004B4438" w:rsidRPr="004B4438" w:rsidTr="008309DF">
        <w:trPr>
          <w:trHeight w:val="144"/>
          <w:tblCellSpacing w:w="20" w:type="nil"/>
        </w:trPr>
        <w:tc>
          <w:tcPr>
            <w:tcW w:w="476"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4</w:t>
            </w:r>
          </w:p>
        </w:tc>
        <w:tc>
          <w:tcPr>
            <w:tcW w:w="281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Растения</w:t>
            </w:r>
            <w:proofErr w:type="spellEnd"/>
            <w:r w:rsidRPr="004B4438">
              <w:rPr>
                <w:rFonts w:ascii="Times New Roman" w:hAnsi="Times New Roman"/>
                <w:color w:val="000000"/>
                <w:sz w:val="24"/>
                <w:szCs w:val="24"/>
                <w:lang w:val="en-US"/>
              </w:rPr>
              <w:t xml:space="preserve"> и </w:t>
            </w:r>
            <w:proofErr w:type="spellStart"/>
            <w:r w:rsidRPr="004B4438">
              <w:rPr>
                <w:rFonts w:ascii="Times New Roman" w:hAnsi="Times New Roman"/>
                <w:color w:val="000000"/>
                <w:sz w:val="24"/>
                <w:szCs w:val="24"/>
                <w:lang w:val="en-US"/>
              </w:rPr>
              <w:t>человек</w:t>
            </w:r>
            <w:proofErr w:type="spellEnd"/>
          </w:p>
        </w:tc>
        <w:tc>
          <w:tcPr>
            <w:tcW w:w="999"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3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2710"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9">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/7</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416720</w:t>
              </w:r>
            </w:hyperlink>
          </w:p>
        </w:tc>
      </w:tr>
      <w:tr w:rsidR="004B4438" w:rsidRPr="004B4438" w:rsidTr="008309DF">
        <w:trPr>
          <w:trHeight w:val="144"/>
          <w:tblCellSpacing w:w="20" w:type="nil"/>
        </w:trPr>
        <w:tc>
          <w:tcPr>
            <w:tcW w:w="476"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5</w:t>
            </w:r>
          </w:p>
        </w:tc>
        <w:tc>
          <w:tcPr>
            <w:tcW w:w="281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Грибы</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Лишайники</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Бактерии</w:t>
            </w:r>
            <w:proofErr w:type="spellEnd"/>
          </w:p>
        </w:tc>
        <w:tc>
          <w:tcPr>
            <w:tcW w:w="999"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7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2 </w:t>
            </w:r>
          </w:p>
        </w:tc>
        <w:tc>
          <w:tcPr>
            <w:tcW w:w="2710"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0">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/7</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416720</w:t>
              </w:r>
            </w:hyperlink>
          </w:p>
        </w:tc>
      </w:tr>
      <w:tr w:rsidR="004B4438" w:rsidRPr="004B4438" w:rsidTr="008309DF">
        <w:trPr>
          <w:trHeight w:val="144"/>
          <w:tblCellSpacing w:w="20" w:type="nil"/>
        </w:trPr>
        <w:tc>
          <w:tcPr>
            <w:tcW w:w="0" w:type="auto"/>
            <w:gridSpan w:val="2"/>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ОБЩЕЕ КОЛИЧЕСТВО ЧАСОВ ПО ПРОГРАММЕ</w:t>
            </w:r>
          </w:p>
        </w:tc>
        <w:tc>
          <w:tcPr>
            <w:tcW w:w="1570"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34 </w:t>
            </w:r>
          </w:p>
        </w:tc>
        <w:tc>
          <w:tcPr>
            <w:tcW w:w="1726"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 </w:t>
            </w:r>
          </w:p>
        </w:tc>
        <w:tc>
          <w:tcPr>
            <w:tcW w:w="1811"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6.5 </w:t>
            </w:r>
          </w:p>
        </w:tc>
        <w:tc>
          <w:tcPr>
            <w:tcW w:w="2710" w:type="dxa"/>
            <w:tcMar>
              <w:top w:w="50" w:type="dxa"/>
              <w:left w:w="100" w:type="dxa"/>
            </w:tcMar>
            <w:vAlign w:val="center"/>
          </w:tcPr>
          <w:p w:rsidR="004B4438" w:rsidRPr="004B4438" w:rsidRDefault="004B4438" w:rsidP="004B4438">
            <w:pPr>
              <w:rPr>
                <w:sz w:val="24"/>
                <w:szCs w:val="24"/>
                <w:lang w:val="en-US"/>
              </w:rPr>
            </w:pPr>
          </w:p>
        </w:tc>
      </w:tr>
    </w:tbl>
    <w:p w:rsidR="004B4438" w:rsidRPr="004B4438" w:rsidRDefault="004B4438" w:rsidP="004B4438">
      <w:pPr>
        <w:rPr>
          <w:sz w:val="24"/>
          <w:szCs w:val="24"/>
          <w:lang w:val="en-US"/>
        </w:rPr>
        <w:sectPr w:rsidR="004B4438" w:rsidRPr="004B4438">
          <w:pgSz w:w="16383" w:h="11906" w:orient="landscape"/>
          <w:pgMar w:top="1134" w:right="850" w:bottom="1134" w:left="1701" w:header="720" w:footer="720" w:gutter="0"/>
          <w:cols w:space="720"/>
        </w:sectPr>
      </w:pPr>
    </w:p>
    <w:p w:rsidR="004B4438" w:rsidRPr="004B4438" w:rsidRDefault="004B4438" w:rsidP="004B4438">
      <w:pPr>
        <w:spacing w:after="0"/>
        <w:ind w:left="120"/>
        <w:rPr>
          <w:sz w:val="24"/>
          <w:szCs w:val="24"/>
          <w:lang w:val="en-US"/>
        </w:rPr>
      </w:pPr>
      <w:bookmarkStart w:id="11" w:name="block-18960029"/>
      <w:bookmarkEnd w:id="10"/>
      <w:r w:rsidRPr="004B4438">
        <w:rPr>
          <w:rFonts w:ascii="Times New Roman" w:hAnsi="Times New Roman"/>
          <w:b/>
          <w:color w:val="000000"/>
          <w:sz w:val="24"/>
          <w:szCs w:val="24"/>
          <w:lang w:val="en-US"/>
        </w:rPr>
        <w:lastRenderedPageBreak/>
        <w:t xml:space="preserve">ПОУРОЧНОЕ ПЛАНИРОВАНИЕ </w:t>
      </w:r>
    </w:p>
    <w:p w:rsidR="004B4438" w:rsidRPr="004B4438" w:rsidRDefault="004B4438" w:rsidP="004B4438">
      <w:pPr>
        <w:spacing w:after="0"/>
        <w:ind w:left="120"/>
        <w:rPr>
          <w:sz w:val="24"/>
          <w:szCs w:val="24"/>
          <w:lang w:val="en-US"/>
        </w:rPr>
      </w:pPr>
      <w:r w:rsidRPr="004B4438">
        <w:rPr>
          <w:rFonts w:ascii="Times New Roman" w:hAnsi="Times New Roman"/>
          <w:b/>
          <w:color w:val="000000"/>
          <w:sz w:val="24"/>
          <w:szCs w:val="24"/>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4B4438" w:rsidRPr="004B4438" w:rsidTr="008309DF">
        <w:trPr>
          <w:trHeight w:val="144"/>
          <w:tblCellSpacing w:w="20" w:type="nil"/>
        </w:trPr>
        <w:tc>
          <w:tcPr>
            <w:tcW w:w="345" w:type="dxa"/>
            <w:vMerge w:val="restart"/>
            <w:tcMar>
              <w:top w:w="50" w:type="dxa"/>
              <w:left w:w="100" w:type="dxa"/>
            </w:tcMar>
            <w:vAlign w:val="center"/>
          </w:tcPr>
          <w:p w:rsidR="004B4438" w:rsidRPr="004B4438" w:rsidRDefault="004B4438" w:rsidP="004B4438">
            <w:pPr>
              <w:spacing w:after="0"/>
              <w:ind w:left="135"/>
              <w:rPr>
                <w:sz w:val="24"/>
                <w:szCs w:val="24"/>
                <w:lang w:val="en-US"/>
              </w:rPr>
            </w:pPr>
            <w:r w:rsidRPr="004B4438">
              <w:rPr>
                <w:rFonts w:ascii="Times New Roman" w:hAnsi="Times New Roman"/>
                <w:b/>
                <w:color w:val="000000"/>
                <w:sz w:val="24"/>
                <w:szCs w:val="24"/>
                <w:lang w:val="en-US"/>
              </w:rPr>
              <w:t xml:space="preserve">№ п/п </w:t>
            </w:r>
          </w:p>
          <w:p w:rsidR="004B4438" w:rsidRPr="004B4438" w:rsidRDefault="004B4438" w:rsidP="004B4438">
            <w:pPr>
              <w:spacing w:after="0"/>
              <w:ind w:left="135"/>
              <w:rPr>
                <w:sz w:val="24"/>
                <w:szCs w:val="24"/>
                <w:lang w:val="en-US"/>
              </w:rPr>
            </w:pPr>
          </w:p>
        </w:tc>
        <w:tc>
          <w:tcPr>
            <w:tcW w:w="3696" w:type="dxa"/>
            <w:vMerge w:val="restart"/>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Тема</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урока</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0" w:type="auto"/>
            <w:gridSpan w:val="3"/>
            <w:tcMar>
              <w:top w:w="50" w:type="dxa"/>
              <w:left w:w="100" w:type="dxa"/>
            </w:tcMar>
            <w:vAlign w:val="center"/>
          </w:tcPr>
          <w:p w:rsidR="004B4438" w:rsidRPr="004B4438" w:rsidRDefault="004B4438" w:rsidP="004B4438">
            <w:pPr>
              <w:spacing w:after="0"/>
              <w:rPr>
                <w:sz w:val="24"/>
                <w:szCs w:val="24"/>
                <w:lang w:val="en-US"/>
              </w:rPr>
            </w:pPr>
            <w:proofErr w:type="spellStart"/>
            <w:r w:rsidRPr="004B4438">
              <w:rPr>
                <w:rFonts w:ascii="Times New Roman" w:hAnsi="Times New Roman"/>
                <w:b/>
                <w:color w:val="000000"/>
                <w:sz w:val="24"/>
                <w:szCs w:val="24"/>
                <w:lang w:val="en-US"/>
              </w:rPr>
              <w:t>Количество</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часов</w:t>
            </w:r>
            <w:proofErr w:type="spellEnd"/>
          </w:p>
        </w:tc>
        <w:tc>
          <w:tcPr>
            <w:tcW w:w="1102" w:type="dxa"/>
            <w:vMerge w:val="restart"/>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Дата</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изучения</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1911" w:type="dxa"/>
            <w:vMerge w:val="restart"/>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Электронные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цифровые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образовательные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ресурсы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r>
      <w:tr w:rsidR="004B4438" w:rsidRPr="004B4438" w:rsidTr="008309DF">
        <w:trPr>
          <w:trHeight w:val="144"/>
          <w:tblCellSpacing w:w="20" w:type="nil"/>
        </w:trPr>
        <w:tc>
          <w:tcPr>
            <w:tcW w:w="0" w:type="auto"/>
            <w:vMerge/>
            <w:tcBorders>
              <w:top w:val="nil"/>
            </w:tcBorders>
            <w:tcMar>
              <w:top w:w="50" w:type="dxa"/>
              <w:left w:w="100" w:type="dxa"/>
            </w:tcMar>
          </w:tcPr>
          <w:p w:rsidR="004B4438" w:rsidRPr="004B4438" w:rsidRDefault="004B4438" w:rsidP="004B4438">
            <w:pPr>
              <w:rPr>
                <w:sz w:val="24"/>
                <w:szCs w:val="24"/>
                <w:lang w:val="en-US"/>
              </w:rPr>
            </w:pPr>
          </w:p>
        </w:tc>
        <w:tc>
          <w:tcPr>
            <w:tcW w:w="0" w:type="auto"/>
            <w:vMerge/>
            <w:tcBorders>
              <w:top w:val="nil"/>
            </w:tcBorders>
            <w:tcMar>
              <w:top w:w="50" w:type="dxa"/>
              <w:left w:w="100" w:type="dxa"/>
            </w:tcMar>
          </w:tcPr>
          <w:p w:rsidR="004B4438" w:rsidRPr="004B4438" w:rsidRDefault="004B4438" w:rsidP="004B4438">
            <w:pPr>
              <w:rPr>
                <w:sz w:val="24"/>
                <w:szCs w:val="24"/>
                <w:lang w:val="en-US"/>
              </w:rPr>
            </w:pPr>
          </w:p>
        </w:tc>
        <w:tc>
          <w:tcPr>
            <w:tcW w:w="774"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Всего</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1463"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Контрольные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работы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b/>
                <w:color w:val="000000"/>
                <w:sz w:val="24"/>
                <w:szCs w:val="24"/>
                <w:lang w:val="en-US"/>
              </w:rPr>
              <w:t>Практические</w:t>
            </w:r>
            <w:proofErr w:type="spellEnd"/>
            <w:r w:rsidRPr="004B4438">
              <w:rPr>
                <w:rFonts w:ascii="Times New Roman" w:hAnsi="Times New Roman"/>
                <w:b/>
                <w:color w:val="000000"/>
                <w:sz w:val="24"/>
                <w:szCs w:val="24"/>
                <w:lang w:val="en-US"/>
              </w:rPr>
              <w:t xml:space="preserve"> </w:t>
            </w:r>
            <w:proofErr w:type="spellStart"/>
            <w:r w:rsidRPr="004B4438">
              <w:rPr>
                <w:rFonts w:ascii="Times New Roman" w:hAnsi="Times New Roman"/>
                <w:b/>
                <w:color w:val="000000"/>
                <w:sz w:val="24"/>
                <w:szCs w:val="24"/>
                <w:lang w:val="en-US"/>
              </w:rPr>
              <w:t>работы</w:t>
            </w:r>
            <w:proofErr w:type="spellEnd"/>
            <w:r w:rsidRPr="004B4438">
              <w:rPr>
                <w:rFonts w:ascii="Times New Roman" w:hAnsi="Times New Roman"/>
                <w:b/>
                <w:color w:val="000000"/>
                <w:sz w:val="24"/>
                <w:szCs w:val="24"/>
                <w:lang w:val="en-US"/>
              </w:rPr>
              <w:t xml:space="preserve"> </w:t>
            </w:r>
          </w:p>
          <w:p w:rsidR="004B4438" w:rsidRPr="004B4438" w:rsidRDefault="004B4438" w:rsidP="004B4438">
            <w:pPr>
              <w:spacing w:after="0"/>
              <w:ind w:left="135"/>
              <w:rPr>
                <w:sz w:val="24"/>
                <w:szCs w:val="24"/>
                <w:lang w:val="en-US"/>
              </w:rPr>
            </w:pPr>
          </w:p>
        </w:tc>
        <w:tc>
          <w:tcPr>
            <w:tcW w:w="0" w:type="auto"/>
            <w:vMerge/>
            <w:tcBorders>
              <w:top w:val="nil"/>
            </w:tcBorders>
            <w:tcMar>
              <w:top w:w="50" w:type="dxa"/>
              <w:left w:w="100" w:type="dxa"/>
            </w:tcMar>
          </w:tcPr>
          <w:p w:rsidR="004B4438" w:rsidRPr="004B4438" w:rsidRDefault="004B4438" w:rsidP="004B4438">
            <w:pPr>
              <w:rPr>
                <w:sz w:val="24"/>
                <w:szCs w:val="24"/>
                <w:lang w:val="en-US"/>
              </w:rPr>
            </w:pPr>
          </w:p>
        </w:tc>
        <w:tc>
          <w:tcPr>
            <w:tcW w:w="0" w:type="auto"/>
            <w:vMerge/>
            <w:tcBorders>
              <w:top w:val="nil"/>
            </w:tcBorders>
            <w:tcMar>
              <w:top w:w="50" w:type="dxa"/>
              <w:left w:w="100" w:type="dxa"/>
            </w:tcMar>
          </w:tcPr>
          <w:p w:rsidR="004B4438" w:rsidRPr="004B4438" w:rsidRDefault="004B4438" w:rsidP="004B4438">
            <w:pPr>
              <w:rPr>
                <w:sz w:val="24"/>
                <w:szCs w:val="24"/>
                <w:lang w:val="en-US"/>
              </w:rPr>
            </w:pPr>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Многообразие организмов и их классификация</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1">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4314</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Систематика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растений</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2">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449</w:t>
              </w:r>
              <w:r w:rsidRPr="004B4438">
                <w:rPr>
                  <w:rFonts w:ascii="Times New Roman" w:hAnsi="Times New Roman"/>
                  <w:color w:val="0000FF"/>
                  <w:sz w:val="24"/>
                  <w:szCs w:val="24"/>
                  <w:u w:val="single"/>
                  <w:lang w:val="en-US"/>
                </w:rPr>
                <w:t>a</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3">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46</w:t>
              </w:r>
              <w:r w:rsidRPr="004B4438">
                <w:rPr>
                  <w:rFonts w:ascii="Times New Roman" w:hAnsi="Times New Roman"/>
                  <w:color w:val="0000FF"/>
                  <w:sz w:val="24"/>
                  <w:szCs w:val="24"/>
                  <w:u w:val="single"/>
                  <w:lang w:val="en-US"/>
                </w:rPr>
                <w:t>a</w:t>
              </w:r>
              <w:r w:rsidRPr="004B4438">
                <w:rPr>
                  <w:rFonts w:ascii="Times New Roman" w:hAnsi="Times New Roman"/>
                  <w:color w:val="0000FF"/>
                  <w:sz w:val="24"/>
                  <w:szCs w:val="24"/>
                  <w:u w:val="single"/>
                </w:rPr>
                <w:t>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4</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4B4438">
              <w:rPr>
                <w:rFonts w:ascii="Times New Roman" w:hAnsi="Times New Roman"/>
                <w:color w:val="000000"/>
                <w:sz w:val="24"/>
                <w:szCs w:val="24"/>
              </w:rPr>
              <w:t>улотрикса</w:t>
            </w:r>
            <w:proofErr w:type="spellEnd"/>
            <w:r w:rsidRPr="004B4438">
              <w:rPr>
                <w:rFonts w:ascii="Times New Roman" w:hAnsi="Times New Roman"/>
                <w:color w:val="000000"/>
                <w:sz w:val="24"/>
                <w:szCs w:val="24"/>
              </w:rPr>
              <w:t>)»</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4">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4832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5</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Низшие растения. Бурые и красные водоросли</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5">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499</w:t>
              </w:r>
              <w:r w:rsidRPr="004B4438">
                <w:rPr>
                  <w:rFonts w:ascii="Times New Roman" w:hAnsi="Times New Roman"/>
                  <w:color w:val="0000FF"/>
                  <w:sz w:val="24"/>
                  <w:szCs w:val="24"/>
                  <w:u w:val="single"/>
                  <w:lang w:val="en-US"/>
                </w:rPr>
                <w:t>a</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6</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Высшие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споровые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растения</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w:t>
              </w:r>
              <w:r w:rsidRPr="004B4438">
                <w:rPr>
                  <w:rFonts w:ascii="Times New Roman" w:hAnsi="Times New Roman"/>
                  <w:color w:val="0000FF"/>
                  <w:sz w:val="24"/>
                  <w:szCs w:val="24"/>
                  <w:u w:val="single"/>
                  <w:lang w:val="en-US"/>
                </w:rPr>
                <w:t>fc</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7</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Общая характеристика и строение мхов. Практическая работа </w:t>
            </w:r>
            <w:r w:rsidRPr="004B4438">
              <w:rPr>
                <w:rFonts w:ascii="Times New Roman" w:hAnsi="Times New Roman"/>
                <w:color w:val="000000"/>
                <w:sz w:val="24"/>
                <w:szCs w:val="24"/>
              </w:rPr>
              <w:lastRenderedPageBreak/>
              <w:t>«Изучение внешнего строения мхов (на местных видах)»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lastRenderedPageBreak/>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7">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02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lastRenderedPageBreak/>
              <w:t>8</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Цикл развития мхов. Роль мхов в природе и деятельности человека</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8">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e</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9</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Общая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характеристика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папоротникообразных</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19">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4</w:t>
              </w:r>
              <w:r w:rsidRPr="004B4438">
                <w:rPr>
                  <w:rFonts w:ascii="Times New Roman" w:hAnsi="Times New Roman"/>
                  <w:color w:val="0000FF"/>
                  <w:sz w:val="24"/>
                  <w:szCs w:val="24"/>
                  <w:u w:val="single"/>
                  <w:lang w:val="en-US"/>
                </w:rPr>
                <w:t>fc</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10</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r w:rsidRPr="004B4438">
              <w:rPr>
                <w:rFonts w:ascii="Times New Roman" w:hAnsi="Times New Roman"/>
                <w:color w:val="000000"/>
                <w:sz w:val="24"/>
                <w:szCs w:val="24"/>
              </w:rPr>
              <w:t xml:space="preserve">Особенности строения и жизнедеятельности плаунов, хвощей и папоротников. </w:t>
            </w:r>
            <w:proofErr w:type="spellStart"/>
            <w:r w:rsidRPr="004B4438">
              <w:rPr>
                <w:rFonts w:ascii="Times New Roman" w:hAnsi="Times New Roman"/>
                <w:color w:val="000000"/>
                <w:sz w:val="24"/>
                <w:szCs w:val="24"/>
                <w:lang w:val="en-US"/>
              </w:rPr>
              <w:t>Практическая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работа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Изучение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внешнего</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строения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папоротника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или</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хвоща</w:t>
            </w:r>
            <w:proofErr w:type="spellEnd"/>
            <w:r w:rsidRPr="004B4438">
              <w:rPr>
                <w:rFonts w:ascii="Times New Roman" w:hAnsi="Times New Roman"/>
                <w:color w:val="000000"/>
                <w:sz w:val="24"/>
                <w:szCs w:val="24"/>
                <w:lang w:val="en-US"/>
              </w:rPr>
              <w:t>»</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0">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512</w:t>
              </w:r>
              <w:r w:rsidRPr="004B4438">
                <w:rPr>
                  <w:rFonts w:ascii="Times New Roman" w:hAnsi="Times New Roman"/>
                  <w:color w:val="0000FF"/>
                  <w:sz w:val="24"/>
                  <w:szCs w:val="24"/>
                  <w:u w:val="single"/>
                  <w:lang w:val="en-US"/>
                </w:rPr>
                <w:t>e</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11</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Размножение и цикл развития </w:t>
            </w:r>
            <w:proofErr w:type="gramStart"/>
            <w:r w:rsidRPr="004B4438">
              <w:rPr>
                <w:rFonts w:ascii="Times New Roman" w:hAnsi="Times New Roman"/>
                <w:color w:val="000000"/>
                <w:sz w:val="24"/>
                <w:szCs w:val="24"/>
              </w:rPr>
              <w:t>папоротникообразных</w:t>
            </w:r>
            <w:proofErr w:type="gramEnd"/>
            <w:r w:rsidRPr="004B4438">
              <w:rPr>
                <w:rFonts w:ascii="Times New Roman" w:hAnsi="Times New Roman"/>
                <w:color w:val="000000"/>
                <w:sz w:val="24"/>
                <w:szCs w:val="24"/>
              </w:rPr>
              <w:t xml:space="preserve">. Значение </w:t>
            </w:r>
            <w:proofErr w:type="gramStart"/>
            <w:r w:rsidRPr="004B4438">
              <w:rPr>
                <w:rFonts w:ascii="Times New Roman" w:hAnsi="Times New Roman"/>
                <w:color w:val="000000"/>
                <w:sz w:val="24"/>
                <w:szCs w:val="24"/>
              </w:rPr>
              <w:t>папоротникообразных</w:t>
            </w:r>
            <w:proofErr w:type="gramEnd"/>
            <w:r w:rsidRPr="004B4438">
              <w:rPr>
                <w:rFonts w:ascii="Times New Roman" w:hAnsi="Times New Roman"/>
                <w:color w:val="000000"/>
                <w:sz w:val="24"/>
                <w:szCs w:val="24"/>
              </w:rPr>
              <w:t xml:space="preserve"> в природе и жизни человека</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1">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5282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12</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2">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55</w:t>
              </w:r>
              <w:r w:rsidRPr="004B4438">
                <w:rPr>
                  <w:rFonts w:ascii="Times New Roman" w:hAnsi="Times New Roman"/>
                  <w:color w:val="0000FF"/>
                  <w:sz w:val="24"/>
                  <w:szCs w:val="24"/>
                  <w:u w:val="single"/>
                  <w:lang w:val="en-US"/>
                </w:rPr>
                <w:t>a</w:t>
              </w:r>
              <w:r w:rsidRPr="004B4438">
                <w:rPr>
                  <w:rFonts w:ascii="Times New Roman" w:hAnsi="Times New Roman"/>
                  <w:color w:val="0000FF"/>
                  <w:sz w:val="24"/>
                  <w:szCs w:val="24"/>
                  <w:u w:val="single"/>
                </w:rPr>
                <w:t>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13</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Значение хвойных растений в природе и жизни человека</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3">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5714</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14</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r w:rsidRPr="004B4438">
              <w:rPr>
                <w:rFonts w:ascii="Times New Roman" w:hAnsi="Times New Roman"/>
                <w:color w:val="000000"/>
                <w:sz w:val="24"/>
                <w:szCs w:val="24"/>
              </w:rPr>
              <w:t xml:space="preserve">Особенности строения и жизнедеятельности покрытосеменных растений. </w:t>
            </w:r>
            <w:proofErr w:type="spellStart"/>
            <w:r w:rsidRPr="004B4438">
              <w:rPr>
                <w:rFonts w:ascii="Times New Roman" w:hAnsi="Times New Roman"/>
                <w:color w:val="000000"/>
                <w:sz w:val="24"/>
                <w:szCs w:val="24"/>
                <w:lang w:val="en-US"/>
              </w:rPr>
              <w:t>Практическая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работа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Изучение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lastRenderedPageBreak/>
              <w:t>внешнего</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строения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покрытосеменных</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растений</w:t>
            </w:r>
            <w:proofErr w:type="spellEnd"/>
            <w:r w:rsidRPr="004B4438">
              <w:rPr>
                <w:rFonts w:ascii="Times New Roman" w:hAnsi="Times New Roman"/>
                <w:color w:val="000000"/>
                <w:sz w:val="24"/>
                <w:szCs w:val="24"/>
                <w:lang w:val="en-US"/>
              </w:rPr>
              <w:t>»</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lastRenderedPageBreak/>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4">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5868</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lastRenderedPageBreak/>
              <w:t>15</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Классификация и цикл развития покрытосеменных растений</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5">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a</w:t>
              </w:r>
              <w:r w:rsidRPr="004B4438">
                <w:rPr>
                  <w:rFonts w:ascii="Times New Roman" w:hAnsi="Times New Roman"/>
                  <w:color w:val="0000FF"/>
                  <w:sz w:val="24"/>
                  <w:szCs w:val="24"/>
                  <w:u w:val="single"/>
                </w:rPr>
                <w:t>02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16</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4B4438">
              <w:rPr>
                <w:rFonts w:ascii="Times New Roman" w:hAnsi="Times New Roman"/>
                <w:color w:val="000000"/>
                <w:sz w:val="24"/>
                <w:szCs w:val="24"/>
              </w:rPr>
              <w:t>Крестоцветные</w:t>
            </w:r>
            <w:proofErr w:type="gramEnd"/>
            <w:r w:rsidRPr="004B4438">
              <w:rPr>
                <w:rFonts w:ascii="Times New Roman" w:hAnsi="Times New Roman"/>
                <w:color w:val="000000"/>
                <w:sz w:val="24"/>
                <w:szCs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2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88</w:t>
              </w:r>
            </w:hyperlink>
            <w:r w:rsidRPr="004B4438">
              <w:rPr>
                <w:rFonts w:ascii="Times New Roman" w:hAnsi="Times New Roman"/>
                <w:color w:val="000000"/>
                <w:sz w:val="24"/>
                <w:szCs w:val="24"/>
              </w:rPr>
              <w:t xml:space="preserve"> </w:t>
            </w:r>
            <w:hyperlink r:id="rId27">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dae</w:t>
              </w:r>
            </w:hyperlink>
            <w:r w:rsidRPr="004B4438">
              <w:rPr>
                <w:rFonts w:ascii="Times New Roman" w:hAnsi="Times New Roman"/>
                <w:color w:val="000000"/>
                <w:sz w:val="24"/>
                <w:szCs w:val="24"/>
              </w:rPr>
              <w:t xml:space="preserve"> </w:t>
            </w:r>
            <w:hyperlink r:id="rId28">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20</w:t>
              </w:r>
            </w:hyperlink>
            <w:r w:rsidRPr="004B4438">
              <w:rPr>
                <w:rFonts w:ascii="Times New Roman" w:hAnsi="Times New Roman"/>
                <w:color w:val="000000"/>
                <w:sz w:val="24"/>
                <w:szCs w:val="24"/>
              </w:rPr>
              <w:t xml:space="preserve"> </w:t>
            </w:r>
            <w:hyperlink r:id="rId29">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607</w:t>
              </w:r>
              <w:r w:rsidRPr="004B4438">
                <w:rPr>
                  <w:rFonts w:ascii="Times New Roman" w:hAnsi="Times New Roman"/>
                  <w:color w:val="0000FF"/>
                  <w:sz w:val="24"/>
                  <w:szCs w:val="24"/>
                  <w:u w:val="single"/>
                  <w:lang w:val="en-US"/>
                </w:rPr>
                <w:t>e</w:t>
              </w:r>
            </w:hyperlink>
            <w:r w:rsidRPr="004B4438">
              <w:rPr>
                <w:rFonts w:ascii="Times New Roman" w:hAnsi="Times New Roman"/>
                <w:color w:val="000000"/>
                <w:sz w:val="24"/>
                <w:szCs w:val="24"/>
              </w:rPr>
              <w:t xml:space="preserve"> </w:t>
            </w:r>
            <w:hyperlink r:id="rId30">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61</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17</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4B4438">
              <w:rPr>
                <w:rFonts w:ascii="Times New Roman" w:hAnsi="Times New Roman"/>
                <w:color w:val="000000"/>
                <w:sz w:val="24"/>
                <w:szCs w:val="24"/>
              </w:rPr>
              <w:t>Мотыльковые</w:t>
            </w:r>
            <w:proofErr w:type="gramEnd"/>
            <w:r w:rsidRPr="004B4438">
              <w:rPr>
                <w:rFonts w:ascii="Times New Roman" w:hAnsi="Times New Roman"/>
                <w:color w:val="000000"/>
                <w:sz w:val="24"/>
                <w:szCs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31">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88</w:t>
              </w:r>
            </w:hyperlink>
            <w:r w:rsidRPr="004B4438">
              <w:rPr>
                <w:rFonts w:ascii="Times New Roman" w:hAnsi="Times New Roman"/>
                <w:color w:val="000000"/>
                <w:sz w:val="24"/>
                <w:szCs w:val="24"/>
              </w:rPr>
              <w:t xml:space="preserve"> </w:t>
            </w:r>
            <w:hyperlink r:id="rId32">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dae</w:t>
              </w:r>
            </w:hyperlink>
            <w:r w:rsidRPr="004B4438">
              <w:rPr>
                <w:rFonts w:ascii="Times New Roman" w:hAnsi="Times New Roman"/>
                <w:color w:val="000000"/>
                <w:sz w:val="24"/>
                <w:szCs w:val="24"/>
              </w:rPr>
              <w:t xml:space="preserve"> </w:t>
            </w:r>
            <w:hyperlink r:id="rId33">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20</w:t>
              </w:r>
            </w:hyperlink>
            <w:r w:rsidRPr="004B4438">
              <w:rPr>
                <w:rFonts w:ascii="Times New Roman" w:hAnsi="Times New Roman"/>
                <w:color w:val="000000"/>
                <w:sz w:val="24"/>
                <w:szCs w:val="24"/>
              </w:rPr>
              <w:t xml:space="preserve"> </w:t>
            </w:r>
            <w:hyperlink r:id="rId34">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607</w:t>
              </w:r>
              <w:r w:rsidRPr="004B4438">
                <w:rPr>
                  <w:rFonts w:ascii="Times New Roman" w:hAnsi="Times New Roman"/>
                  <w:color w:val="0000FF"/>
                  <w:sz w:val="24"/>
                  <w:szCs w:val="24"/>
                  <w:u w:val="single"/>
                  <w:lang w:val="en-US"/>
                </w:rPr>
                <w:t>e</w:t>
              </w:r>
            </w:hyperlink>
            <w:r w:rsidRPr="004B4438">
              <w:rPr>
                <w:rFonts w:ascii="Times New Roman" w:hAnsi="Times New Roman"/>
                <w:color w:val="000000"/>
                <w:sz w:val="24"/>
                <w:szCs w:val="24"/>
              </w:rPr>
              <w:t xml:space="preserve"> </w:t>
            </w:r>
            <w:hyperlink r:id="rId35">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61</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18</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Характерные признаки семей</w:t>
            </w:r>
            <w:proofErr w:type="gramStart"/>
            <w:r w:rsidRPr="004B4438">
              <w:rPr>
                <w:rFonts w:ascii="Times New Roman" w:hAnsi="Times New Roman"/>
                <w:color w:val="000000"/>
                <w:sz w:val="24"/>
                <w:szCs w:val="24"/>
              </w:rPr>
              <w:t>ств кл</w:t>
            </w:r>
            <w:proofErr w:type="gramEnd"/>
            <w:r w:rsidRPr="004B4438">
              <w:rPr>
                <w:rFonts w:ascii="Times New Roman" w:hAnsi="Times New Roman"/>
                <w:color w:val="000000"/>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3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88</w:t>
              </w:r>
            </w:hyperlink>
            <w:r w:rsidRPr="004B4438">
              <w:rPr>
                <w:rFonts w:ascii="Times New Roman" w:hAnsi="Times New Roman"/>
                <w:color w:val="000000"/>
                <w:sz w:val="24"/>
                <w:szCs w:val="24"/>
              </w:rPr>
              <w:t xml:space="preserve"> </w:t>
            </w:r>
            <w:hyperlink r:id="rId37">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dae</w:t>
              </w:r>
            </w:hyperlink>
            <w:r w:rsidRPr="004B4438">
              <w:rPr>
                <w:rFonts w:ascii="Times New Roman" w:hAnsi="Times New Roman"/>
                <w:color w:val="000000"/>
                <w:sz w:val="24"/>
                <w:szCs w:val="24"/>
              </w:rPr>
              <w:t xml:space="preserve"> </w:t>
            </w:r>
            <w:hyperlink r:id="rId38">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5</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20</w:t>
              </w:r>
            </w:hyperlink>
            <w:r w:rsidRPr="004B4438">
              <w:rPr>
                <w:rFonts w:ascii="Times New Roman" w:hAnsi="Times New Roman"/>
                <w:color w:val="000000"/>
                <w:sz w:val="24"/>
                <w:szCs w:val="24"/>
              </w:rPr>
              <w:t xml:space="preserve"> </w:t>
            </w:r>
            <w:hyperlink r:id="rId39">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607</w:t>
              </w:r>
              <w:r w:rsidRPr="004B4438">
                <w:rPr>
                  <w:rFonts w:ascii="Times New Roman" w:hAnsi="Times New Roman"/>
                  <w:color w:val="0000FF"/>
                  <w:sz w:val="24"/>
                  <w:szCs w:val="24"/>
                  <w:u w:val="single"/>
                  <w:lang w:val="en-US"/>
                </w:rPr>
                <w:t>e</w:t>
              </w:r>
            </w:hyperlink>
            <w:r w:rsidRPr="004B4438">
              <w:rPr>
                <w:rFonts w:ascii="Times New Roman" w:hAnsi="Times New Roman"/>
                <w:color w:val="000000"/>
                <w:sz w:val="24"/>
                <w:szCs w:val="24"/>
              </w:rPr>
              <w:t xml:space="preserve"> </w:t>
            </w:r>
            <w:hyperlink r:id="rId40">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edsoo</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ru</w:t>
              </w:r>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61</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19</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1">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634</w:t>
              </w:r>
              <w:r w:rsidRPr="004B4438">
                <w:rPr>
                  <w:rFonts w:ascii="Times New Roman" w:hAnsi="Times New Roman"/>
                  <w:color w:val="0000FF"/>
                  <w:sz w:val="24"/>
                  <w:szCs w:val="24"/>
                  <w:u w:val="single"/>
                  <w:lang w:val="en-US"/>
                </w:rPr>
                <w:t>e</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lastRenderedPageBreak/>
              <w:t>20</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Эволюционное развитие растительного мира на Земле</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2">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651</w:t>
              </w:r>
              <w:r w:rsidRPr="004B4438">
                <w:rPr>
                  <w:rFonts w:ascii="Times New Roman" w:hAnsi="Times New Roman"/>
                  <w:color w:val="0000FF"/>
                  <w:sz w:val="24"/>
                  <w:szCs w:val="24"/>
                  <w:u w:val="single"/>
                  <w:lang w:val="en-US"/>
                </w:rPr>
                <w:t>a</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21</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Этапы развития наземных растений основных систематических групп</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3">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668</w:t>
              </w:r>
              <w:r w:rsidRPr="004B4438">
                <w:rPr>
                  <w:rFonts w:ascii="Times New Roman" w:hAnsi="Times New Roman"/>
                  <w:color w:val="0000FF"/>
                  <w:sz w:val="24"/>
                  <w:szCs w:val="24"/>
                  <w:u w:val="single"/>
                  <w:lang w:val="en-US"/>
                </w:rPr>
                <w:t>c</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22</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Растения и среда обитания. Экологические факторы</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4">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67</w:t>
              </w:r>
              <w:proofErr w:type="spellStart"/>
              <w:r w:rsidRPr="004B4438">
                <w:rPr>
                  <w:rFonts w:ascii="Times New Roman" w:hAnsi="Times New Roman"/>
                  <w:color w:val="0000FF"/>
                  <w:sz w:val="24"/>
                  <w:szCs w:val="24"/>
                  <w:u w:val="single"/>
                  <w:lang w:val="en-US"/>
                </w:rPr>
                <w:t>ea</w:t>
              </w:r>
              <w:proofErr w:type="spellEnd"/>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23</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Растительные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сообщества</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5">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695</w:t>
              </w:r>
              <w:r w:rsidRPr="004B4438">
                <w:rPr>
                  <w:rFonts w:ascii="Times New Roman" w:hAnsi="Times New Roman"/>
                  <w:color w:val="0000FF"/>
                  <w:sz w:val="24"/>
                  <w:szCs w:val="24"/>
                  <w:u w:val="single"/>
                  <w:lang w:val="en-US"/>
                </w:rPr>
                <w:t>c</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24</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Структура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растительного</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сообщества</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695</w:t>
              </w:r>
              <w:r w:rsidRPr="004B4438">
                <w:rPr>
                  <w:rFonts w:ascii="Times New Roman" w:hAnsi="Times New Roman"/>
                  <w:color w:val="0000FF"/>
                  <w:sz w:val="24"/>
                  <w:szCs w:val="24"/>
                  <w:u w:val="single"/>
                  <w:lang w:val="en-US"/>
                </w:rPr>
                <w:t>c</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25</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r w:rsidRPr="004B4438">
              <w:rPr>
                <w:rFonts w:ascii="Times New Roman" w:hAnsi="Times New Roman"/>
                <w:color w:val="000000"/>
                <w:sz w:val="24"/>
                <w:szCs w:val="24"/>
              </w:rPr>
              <w:t xml:space="preserve">Культурные растения и их происхождение. </w:t>
            </w:r>
            <w:proofErr w:type="spellStart"/>
            <w:r w:rsidRPr="004B4438">
              <w:rPr>
                <w:rFonts w:ascii="Times New Roman" w:hAnsi="Times New Roman"/>
                <w:color w:val="000000"/>
                <w:sz w:val="24"/>
                <w:szCs w:val="24"/>
                <w:lang w:val="en-US"/>
              </w:rPr>
              <w:t>Культурные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растения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сельскохозяйственных</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угодий</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7">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w:t>
              </w:r>
              <w:r w:rsidRPr="004B4438">
                <w:rPr>
                  <w:rFonts w:ascii="Times New Roman" w:hAnsi="Times New Roman"/>
                  <w:color w:val="0000FF"/>
                  <w:sz w:val="24"/>
                  <w:szCs w:val="24"/>
                  <w:u w:val="single"/>
                  <w:lang w:val="en-US"/>
                </w:rPr>
                <w:t>cc</w:t>
              </w:r>
              <w:r w:rsidRPr="004B4438">
                <w:rPr>
                  <w:rFonts w:ascii="Times New Roman" w:hAnsi="Times New Roman"/>
                  <w:color w:val="0000FF"/>
                  <w:sz w:val="24"/>
                  <w:szCs w:val="24"/>
                  <w:u w:val="single"/>
                </w:rPr>
                <w:t>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26</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Растения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города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Декоративное</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цветоводство</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8">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2</w:t>
              </w:r>
              <w:r w:rsidRPr="004B4438">
                <w:rPr>
                  <w:rFonts w:ascii="Times New Roman" w:hAnsi="Times New Roman"/>
                  <w:color w:val="0000FF"/>
                  <w:sz w:val="24"/>
                  <w:szCs w:val="24"/>
                  <w:u w:val="single"/>
                  <w:lang w:val="en-US"/>
                </w:rPr>
                <w:t>a</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27</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Охрана</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растительного</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мира</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49">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6</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88</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28</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0">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75</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0</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29</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Роль бактерий в природе и жизни человека</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1">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75</w:t>
              </w:r>
              <w:r w:rsidRPr="004B4438">
                <w:rPr>
                  <w:rFonts w:ascii="Times New Roman" w:hAnsi="Times New Roman"/>
                  <w:color w:val="0000FF"/>
                  <w:sz w:val="24"/>
                  <w:szCs w:val="24"/>
                  <w:u w:val="single"/>
                  <w:lang w:val="en-US"/>
                </w:rPr>
                <w:t>f</w:t>
              </w:r>
              <w:r w:rsidRPr="004B4438">
                <w:rPr>
                  <w:rFonts w:ascii="Times New Roman" w:hAnsi="Times New Roman"/>
                  <w:color w:val="0000FF"/>
                  <w:sz w:val="24"/>
                  <w:szCs w:val="24"/>
                  <w:u w:val="single"/>
                </w:rPr>
                <w:t>0</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30</w:t>
            </w:r>
          </w:p>
        </w:tc>
        <w:tc>
          <w:tcPr>
            <w:tcW w:w="3696" w:type="dxa"/>
            <w:tcMar>
              <w:top w:w="50" w:type="dxa"/>
              <w:left w:w="100" w:type="dxa"/>
            </w:tcMar>
            <w:vAlign w:val="center"/>
          </w:tcPr>
          <w:p w:rsidR="004B4438" w:rsidRPr="004B4438" w:rsidRDefault="004B4438" w:rsidP="004B4438">
            <w:pPr>
              <w:spacing w:after="0"/>
              <w:ind w:left="135"/>
              <w:rPr>
                <w:sz w:val="24"/>
                <w:szCs w:val="24"/>
                <w:lang w:val="en-US"/>
              </w:rPr>
            </w:pPr>
            <w:proofErr w:type="spellStart"/>
            <w:r w:rsidRPr="004B4438">
              <w:rPr>
                <w:rFonts w:ascii="Times New Roman" w:hAnsi="Times New Roman"/>
                <w:color w:val="000000"/>
                <w:sz w:val="24"/>
                <w:szCs w:val="24"/>
                <w:lang w:val="en-US"/>
              </w:rPr>
              <w:t>Грибы</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Общая</w:t>
            </w:r>
            <w:proofErr w:type="spellEnd"/>
            <w:r w:rsidRPr="004B4438">
              <w:rPr>
                <w:rFonts w:ascii="Times New Roman" w:hAnsi="Times New Roman"/>
                <w:color w:val="000000"/>
                <w:sz w:val="24"/>
                <w:szCs w:val="24"/>
                <w:lang w:val="en-US"/>
              </w:rPr>
              <w:t xml:space="preserve"> </w:t>
            </w:r>
            <w:proofErr w:type="spellStart"/>
            <w:r w:rsidRPr="004B4438">
              <w:rPr>
                <w:rFonts w:ascii="Times New Roman" w:hAnsi="Times New Roman"/>
                <w:color w:val="000000"/>
                <w:sz w:val="24"/>
                <w:szCs w:val="24"/>
                <w:lang w:val="en-US"/>
              </w:rPr>
              <w:t>характеристика</w:t>
            </w:r>
            <w:proofErr w:type="spellEnd"/>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2">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70</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lastRenderedPageBreak/>
              <w:t>31</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3">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70</w:t>
              </w:r>
              <w:r w:rsidRPr="004B4438">
                <w:rPr>
                  <w:rFonts w:ascii="Times New Roman" w:hAnsi="Times New Roman"/>
                  <w:color w:val="0000FF"/>
                  <w:sz w:val="24"/>
                  <w:szCs w:val="24"/>
                  <w:u w:val="single"/>
                  <w:lang w:val="en-US"/>
                </w:rPr>
                <w:t>e</w:t>
              </w:r>
              <w:r w:rsidRPr="004B4438">
                <w:rPr>
                  <w:rFonts w:ascii="Times New Roman" w:hAnsi="Times New Roman"/>
                  <w:color w:val="0000FF"/>
                  <w:sz w:val="24"/>
                  <w:szCs w:val="24"/>
                  <w:u w:val="single"/>
                </w:rPr>
                <w:t>6</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32</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Плесневые и дрожжи. Практическая работа «Изучение строения одноклеточных (</w:t>
            </w:r>
            <w:proofErr w:type="spellStart"/>
            <w:r w:rsidRPr="004B4438">
              <w:rPr>
                <w:rFonts w:ascii="Times New Roman" w:hAnsi="Times New Roman"/>
                <w:color w:val="000000"/>
                <w:sz w:val="24"/>
                <w:szCs w:val="24"/>
              </w:rPr>
              <w:t>мукор</w:t>
            </w:r>
            <w:proofErr w:type="spellEnd"/>
            <w:r w:rsidRPr="004B4438">
              <w:rPr>
                <w:rFonts w:ascii="Times New Roman" w:hAnsi="Times New Roman"/>
                <w:color w:val="000000"/>
                <w:sz w:val="24"/>
                <w:szCs w:val="24"/>
              </w:rPr>
              <w:t>) и многоклеточных (</w:t>
            </w:r>
            <w:proofErr w:type="spellStart"/>
            <w:r w:rsidRPr="004B4438">
              <w:rPr>
                <w:rFonts w:ascii="Times New Roman" w:hAnsi="Times New Roman"/>
                <w:color w:val="000000"/>
                <w:sz w:val="24"/>
                <w:szCs w:val="24"/>
              </w:rPr>
              <w:t>пеницилл</w:t>
            </w:r>
            <w:proofErr w:type="spellEnd"/>
            <w:r w:rsidRPr="004B4438">
              <w:rPr>
                <w:rFonts w:ascii="Times New Roman" w:hAnsi="Times New Roman"/>
                <w:color w:val="000000"/>
                <w:sz w:val="24"/>
                <w:szCs w:val="24"/>
              </w:rPr>
              <w:t>) плесневых грибов»</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4">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72</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33</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Грибы </w:t>
            </w:r>
            <w:proofErr w:type="gramStart"/>
            <w:r w:rsidRPr="004B4438">
              <w:rPr>
                <w:rFonts w:ascii="Times New Roman" w:hAnsi="Times New Roman"/>
                <w:color w:val="000000"/>
                <w:sz w:val="24"/>
                <w:szCs w:val="24"/>
              </w:rPr>
              <w:t>-п</w:t>
            </w:r>
            <w:proofErr w:type="gramEnd"/>
            <w:r w:rsidRPr="004B4438">
              <w:rPr>
                <w:rFonts w:ascii="Times New Roman" w:hAnsi="Times New Roman"/>
                <w:color w:val="000000"/>
                <w:sz w:val="24"/>
                <w:szCs w:val="24"/>
              </w:rPr>
              <w:t>аразиты растений, животных и человека</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5">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72</w:t>
              </w:r>
              <w:r w:rsidRPr="004B4438">
                <w:rPr>
                  <w:rFonts w:ascii="Times New Roman" w:hAnsi="Times New Roman"/>
                  <w:color w:val="0000FF"/>
                  <w:sz w:val="24"/>
                  <w:szCs w:val="24"/>
                  <w:u w:val="single"/>
                  <w:lang w:val="en-US"/>
                </w:rPr>
                <w:t>b</w:t>
              </w:r>
              <w:r w:rsidRPr="004B4438">
                <w:rPr>
                  <w:rFonts w:ascii="Times New Roman" w:hAnsi="Times New Roman"/>
                  <w:color w:val="0000FF"/>
                  <w:sz w:val="24"/>
                  <w:szCs w:val="24"/>
                  <w:u w:val="single"/>
                </w:rPr>
                <w:t>2</w:t>
              </w:r>
            </w:hyperlink>
          </w:p>
        </w:tc>
      </w:tr>
      <w:tr w:rsidR="004B4438" w:rsidRPr="004B4438" w:rsidTr="008309DF">
        <w:trPr>
          <w:trHeight w:val="144"/>
          <w:tblCellSpacing w:w="20" w:type="nil"/>
        </w:trPr>
        <w:tc>
          <w:tcPr>
            <w:tcW w:w="345" w:type="dxa"/>
            <w:tcMar>
              <w:top w:w="50" w:type="dxa"/>
              <w:left w:w="100" w:type="dxa"/>
            </w:tcMar>
            <w:vAlign w:val="center"/>
          </w:tcPr>
          <w:p w:rsidR="004B4438" w:rsidRPr="004B4438" w:rsidRDefault="004B4438" w:rsidP="004B4438">
            <w:pPr>
              <w:spacing w:after="0"/>
              <w:rPr>
                <w:sz w:val="24"/>
                <w:szCs w:val="24"/>
                <w:lang w:val="en-US"/>
              </w:rPr>
            </w:pPr>
            <w:r w:rsidRPr="004B4438">
              <w:rPr>
                <w:rFonts w:ascii="Times New Roman" w:hAnsi="Times New Roman"/>
                <w:color w:val="000000"/>
                <w:sz w:val="24"/>
                <w:szCs w:val="24"/>
                <w:lang w:val="en-US"/>
              </w:rPr>
              <w:t>34</w:t>
            </w:r>
          </w:p>
        </w:tc>
        <w:tc>
          <w:tcPr>
            <w:tcW w:w="3696"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1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0.5 </w:t>
            </w:r>
          </w:p>
        </w:tc>
        <w:tc>
          <w:tcPr>
            <w:tcW w:w="1102" w:type="dxa"/>
            <w:tcMar>
              <w:top w:w="50" w:type="dxa"/>
              <w:left w:w="100" w:type="dxa"/>
            </w:tcMar>
            <w:vAlign w:val="center"/>
          </w:tcPr>
          <w:p w:rsidR="004B4438" w:rsidRPr="004B4438" w:rsidRDefault="004B4438" w:rsidP="004B4438">
            <w:pPr>
              <w:spacing w:after="0"/>
              <w:ind w:left="135"/>
              <w:rPr>
                <w:sz w:val="24"/>
                <w:szCs w:val="24"/>
                <w:lang w:val="en-US"/>
              </w:rPr>
            </w:pPr>
          </w:p>
        </w:tc>
        <w:tc>
          <w:tcPr>
            <w:tcW w:w="1911" w:type="dxa"/>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 xml:space="preserve">Библиотека ЦОК </w:t>
            </w:r>
            <w:hyperlink r:id="rId56">
              <w:r w:rsidRPr="004B4438">
                <w:rPr>
                  <w:rFonts w:ascii="Times New Roman" w:hAnsi="Times New Roman"/>
                  <w:color w:val="0000FF"/>
                  <w:sz w:val="24"/>
                  <w:szCs w:val="24"/>
                  <w:u w:val="single"/>
                  <w:lang w:val="en-US"/>
                </w:rPr>
                <w:t>https</w:t>
              </w:r>
              <w:r w:rsidRPr="004B4438">
                <w:rPr>
                  <w:rFonts w:ascii="Times New Roman" w:hAnsi="Times New Roman"/>
                  <w:color w:val="0000FF"/>
                  <w:sz w:val="24"/>
                  <w:szCs w:val="24"/>
                  <w:u w:val="single"/>
                </w:rPr>
                <w:t>://</w:t>
              </w:r>
              <w:r w:rsidRPr="004B4438">
                <w:rPr>
                  <w:rFonts w:ascii="Times New Roman" w:hAnsi="Times New Roman"/>
                  <w:color w:val="0000FF"/>
                  <w:sz w:val="24"/>
                  <w:szCs w:val="24"/>
                  <w:u w:val="single"/>
                  <w:lang w:val="en-US"/>
                </w:rPr>
                <w:t>m</w:t>
              </w:r>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edsoo</w:t>
              </w:r>
              <w:proofErr w:type="spellEnd"/>
              <w:r w:rsidRPr="004B4438">
                <w:rPr>
                  <w:rFonts w:ascii="Times New Roman" w:hAnsi="Times New Roman"/>
                  <w:color w:val="0000FF"/>
                  <w:sz w:val="24"/>
                  <w:szCs w:val="24"/>
                  <w:u w:val="single"/>
                </w:rPr>
                <w:t>.</w:t>
              </w:r>
              <w:proofErr w:type="spellStart"/>
              <w:r w:rsidRPr="004B4438">
                <w:rPr>
                  <w:rFonts w:ascii="Times New Roman" w:hAnsi="Times New Roman"/>
                  <w:color w:val="0000FF"/>
                  <w:sz w:val="24"/>
                  <w:szCs w:val="24"/>
                  <w:u w:val="single"/>
                  <w:lang w:val="en-US"/>
                </w:rPr>
                <w:t>ru</w:t>
              </w:r>
              <w:proofErr w:type="spellEnd"/>
              <w:r w:rsidRPr="004B4438">
                <w:rPr>
                  <w:rFonts w:ascii="Times New Roman" w:hAnsi="Times New Roman"/>
                  <w:color w:val="0000FF"/>
                  <w:sz w:val="24"/>
                  <w:szCs w:val="24"/>
                  <w:u w:val="single"/>
                </w:rPr>
                <w:t>/863</w:t>
              </w:r>
              <w:r w:rsidRPr="004B4438">
                <w:rPr>
                  <w:rFonts w:ascii="Times New Roman" w:hAnsi="Times New Roman"/>
                  <w:color w:val="0000FF"/>
                  <w:sz w:val="24"/>
                  <w:szCs w:val="24"/>
                  <w:u w:val="single"/>
                  <w:lang w:val="en-US"/>
                </w:rPr>
                <w:t>d</w:t>
              </w:r>
              <w:r w:rsidRPr="004B4438">
                <w:rPr>
                  <w:rFonts w:ascii="Times New Roman" w:hAnsi="Times New Roman"/>
                  <w:color w:val="0000FF"/>
                  <w:sz w:val="24"/>
                  <w:szCs w:val="24"/>
                  <w:u w:val="single"/>
                </w:rPr>
                <w:t>7460</w:t>
              </w:r>
            </w:hyperlink>
          </w:p>
        </w:tc>
      </w:tr>
      <w:tr w:rsidR="004B4438" w:rsidRPr="004B4438" w:rsidTr="008309DF">
        <w:trPr>
          <w:trHeight w:val="144"/>
          <w:tblCellSpacing w:w="20" w:type="nil"/>
        </w:trPr>
        <w:tc>
          <w:tcPr>
            <w:tcW w:w="0" w:type="auto"/>
            <w:gridSpan w:val="2"/>
            <w:tcMar>
              <w:top w:w="50" w:type="dxa"/>
              <w:left w:w="100" w:type="dxa"/>
            </w:tcMar>
            <w:vAlign w:val="center"/>
          </w:tcPr>
          <w:p w:rsidR="004B4438" w:rsidRPr="004B4438" w:rsidRDefault="004B4438" w:rsidP="004B4438">
            <w:pPr>
              <w:spacing w:after="0"/>
              <w:ind w:left="135"/>
              <w:rPr>
                <w:sz w:val="24"/>
                <w:szCs w:val="24"/>
              </w:rPr>
            </w:pPr>
            <w:r w:rsidRPr="004B4438">
              <w:rPr>
                <w:rFonts w:ascii="Times New Roman" w:hAnsi="Times New Roman"/>
                <w:color w:val="000000"/>
                <w:sz w:val="24"/>
                <w:szCs w:val="24"/>
              </w:rPr>
              <w:t>ОБЩЕЕ КОЛИЧЕСТВО ЧАСОВ ПО ПРОГРАММЕ</w:t>
            </w:r>
          </w:p>
        </w:tc>
        <w:tc>
          <w:tcPr>
            <w:tcW w:w="1216"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 xml:space="preserve">34 </w:t>
            </w:r>
          </w:p>
        </w:tc>
        <w:tc>
          <w:tcPr>
            <w:tcW w:w="1463"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0 </w:t>
            </w:r>
          </w:p>
        </w:tc>
        <w:tc>
          <w:tcPr>
            <w:tcW w:w="1567" w:type="dxa"/>
            <w:tcMar>
              <w:top w:w="50" w:type="dxa"/>
              <w:left w:w="100" w:type="dxa"/>
            </w:tcMar>
            <w:vAlign w:val="center"/>
          </w:tcPr>
          <w:p w:rsidR="004B4438" w:rsidRPr="004B4438" w:rsidRDefault="004B4438" w:rsidP="004B4438">
            <w:pPr>
              <w:spacing w:after="0"/>
              <w:ind w:left="135"/>
              <w:jc w:val="center"/>
              <w:rPr>
                <w:sz w:val="24"/>
                <w:szCs w:val="24"/>
                <w:lang w:val="en-US"/>
              </w:rPr>
            </w:pPr>
            <w:r w:rsidRPr="004B4438">
              <w:rPr>
                <w:rFonts w:ascii="Times New Roman" w:hAnsi="Times New Roman"/>
                <w:color w:val="000000"/>
                <w:sz w:val="24"/>
                <w:szCs w:val="24"/>
                <w:lang w:val="en-US"/>
              </w:rPr>
              <w:t xml:space="preserve"> 6.5 </w:t>
            </w:r>
          </w:p>
        </w:tc>
        <w:tc>
          <w:tcPr>
            <w:tcW w:w="0" w:type="auto"/>
            <w:gridSpan w:val="2"/>
            <w:tcMar>
              <w:top w:w="50" w:type="dxa"/>
              <w:left w:w="100" w:type="dxa"/>
            </w:tcMar>
            <w:vAlign w:val="center"/>
          </w:tcPr>
          <w:p w:rsidR="004B4438" w:rsidRPr="004B4438" w:rsidRDefault="004B4438" w:rsidP="004B4438">
            <w:pPr>
              <w:rPr>
                <w:sz w:val="24"/>
                <w:szCs w:val="24"/>
                <w:lang w:val="en-US"/>
              </w:rPr>
            </w:pPr>
          </w:p>
        </w:tc>
      </w:tr>
    </w:tbl>
    <w:p w:rsidR="004B4438" w:rsidRPr="004B4438" w:rsidRDefault="004B4438" w:rsidP="004B4438">
      <w:pPr>
        <w:rPr>
          <w:sz w:val="24"/>
          <w:szCs w:val="24"/>
          <w:lang w:val="en-US"/>
        </w:rPr>
        <w:sectPr w:rsidR="004B4438" w:rsidRPr="004B4438">
          <w:pgSz w:w="16383" w:h="11906" w:orient="landscape"/>
          <w:pgMar w:top="1134" w:right="850" w:bottom="1134" w:left="1701" w:header="720" w:footer="720" w:gutter="0"/>
          <w:cols w:space="720"/>
        </w:sectPr>
      </w:pPr>
    </w:p>
    <w:p w:rsidR="004B4438" w:rsidRPr="004B4438" w:rsidRDefault="004B4438" w:rsidP="004B4438">
      <w:pPr>
        <w:spacing w:after="0" w:line="0" w:lineRule="atLeast"/>
        <w:ind w:left="119"/>
        <w:rPr>
          <w:sz w:val="24"/>
          <w:szCs w:val="24"/>
        </w:rPr>
      </w:pPr>
      <w:bookmarkStart w:id="12" w:name="block-18960030"/>
      <w:bookmarkEnd w:id="11"/>
      <w:r w:rsidRPr="004B4438">
        <w:rPr>
          <w:rFonts w:ascii="Times New Roman" w:hAnsi="Times New Roman"/>
          <w:b/>
          <w:color w:val="000000"/>
          <w:sz w:val="24"/>
          <w:szCs w:val="24"/>
        </w:rPr>
        <w:lastRenderedPageBreak/>
        <w:t>УЧЕБНО-МЕТОДИЧЕСКОЕ ОБЕСПЕЧЕНИЕ ОБРАЗОВАТЕЛЬНОГО ПРОЦЕССА</w:t>
      </w:r>
    </w:p>
    <w:p w:rsidR="004B4438" w:rsidRPr="004B4438" w:rsidRDefault="004B4438" w:rsidP="004B4438">
      <w:pPr>
        <w:spacing w:after="0" w:line="0" w:lineRule="atLeast"/>
        <w:ind w:left="119"/>
        <w:rPr>
          <w:sz w:val="24"/>
          <w:szCs w:val="24"/>
        </w:rPr>
      </w:pPr>
      <w:r w:rsidRPr="004B4438">
        <w:rPr>
          <w:rFonts w:ascii="Times New Roman" w:hAnsi="Times New Roman"/>
          <w:b/>
          <w:color w:val="000000"/>
          <w:sz w:val="24"/>
          <w:szCs w:val="24"/>
        </w:rPr>
        <w:t>ОБЯЗАТЕЛЬНЫЕ УЧЕБНЫЕ МАТЕРИАЛЫ ДЛЯ УЧЕНИКА</w:t>
      </w:r>
    </w:p>
    <w:p w:rsidR="004B4438" w:rsidRPr="004B4438" w:rsidRDefault="004B4438" w:rsidP="004B4438">
      <w:pPr>
        <w:spacing w:after="0" w:line="0" w:lineRule="atLeast"/>
        <w:ind w:left="119"/>
        <w:rPr>
          <w:sz w:val="24"/>
          <w:szCs w:val="24"/>
        </w:rPr>
      </w:pPr>
      <w:r w:rsidRPr="004B4438">
        <w:rPr>
          <w:rFonts w:ascii="Times New Roman" w:hAnsi="Times New Roman"/>
          <w:color w:val="000000"/>
          <w:sz w:val="24"/>
          <w:szCs w:val="24"/>
        </w:rPr>
        <w:t>​‌</w:t>
      </w:r>
      <w:bookmarkStart w:id="13" w:name="ef5aee1f-a1dd-4003-80d1-f508fdb757a8"/>
      <w:r>
        <w:rPr>
          <w:rFonts w:ascii="Times New Roman" w:hAnsi="Times New Roman"/>
          <w:color w:val="000000"/>
          <w:sz w:val="24"/>
          <w:szCs w:val="24"/>
        </w:rPr>
        <w:t>• Биология: 7</w:t>
      </w:r>
      <w:r w:rsidRPr="004B4438">
        <w:rPr>
          <w:rFonts w:ascii="Times New Roman" w:hAnsi="Times New Roman"/>
          <w:color w:val="000000"/>
          <w:sz w:val="24"/>
          <w:szCs w:val="24"/>
        </w:rPr>
        <w:t>-й кл</w:t>
      </w:r>
      <w:r>
        <w:rPr>
          <w:rFonts w:ascii="Times New Roman" w:hAnsi="Times New Roman"/>
          <w:color w:val="000000"/>
          <w:sz w:val="24"/>
          <w:szCs w:val="24"/>
        </w:rPr>
        <w:t>асс: базовый уровень: учебник, 7</w:t>
      </w:r>
      <w:r w:rsidRPr="004B4438">
        <w:rPr>
          <w:rFonts w:ascii="Times New Roman" w:hAnsi="Times New Roman"/>
          <w:color w:val="000000"/>
          <w:sz w:val="24"/>
          <w:szCs w:val="24"/>
        </w:rPr>
        <w:t xml:space="preserve">класс/ Пасечник В. В., </w:t>
      </w:r>
      <w:proofErr w:type="spellStart"/>
      <w:r w:rsidRPr="004B4438">
        <w:rPr>
          <w:rFonts w:ascii="Times New Roman" w:hAnsi="Times New Roman"/>
          <w:color w:val="000000"/>
          <w:sz w:val="24"/>
          <w:szCs w:val="24"/>
        </w:rPr>
        <w:t>Суматохин</w:t>
      </w:r>
      <w:proofErr w:type="spellEnd"/>
      <w:r w:rsidRPr="004B4438">
        <w:rPr>
          <w:rFonts w:ascii="Times New Roman" w:hAnsi="Times New Roman"/>
          <w:color w:val="000000"/>
          <w:sz w:val="24"/>
          <w:szCs w:val="24"/>
        </w:rPr>
        <w:t xml:space="preserve"> С. В., </w:t>
      </w:r>
      <w:proofErr w:type="spellStart"/>
      <w:r w:rsidRPr="004B4438">
        <w:rPr>
          <w:rFonts w:ascii="Times New Roman" w:hAnsi="Times New Roman"/>
          <w:color w:val="000000"/>
          <w:sz w:val="24"/>
          <w:szCs w:val="24"/>
        </w:rPr>
        <w:t>Гапонюк</w:t>
      </w:r>
      <w:proofErr w:type="spellEnd"/>
      <w:r w:rsidRPr="004B4438">
        <w:rPr>
          <w:rFonts w:ascii="Times New Roman" w:hAnsi="Times New Roman"/>
          <w:color w:val="000000"/>
          <w:sz w:val="24"/>
          <w:szCs w:val="24"/>
        </w:rPr>
        <w:t xml:space="preserve"> З.Г., Швецов Г.Г.; под </w:t>
      </w:r>
      <w:proofErr w:type="spellStart"/>
      <w:proofErr w:type="gramStart"/>
      <w:r w:rsidRPr="004B4438">
        <w:rPr>
          <w:rFonts w:ascii="Times New Roman" w:hAnsi="Times New Roman"/>
          <w:color w:val="000000"/>
          <w:sz w:val="24"/>
          <w:szCs w:val="24"/>
        </w:rPr>
        <w:t>ред</w:t>
      </w:r>
      <w:proofErr w:type="spellEnd"/>
      <w:proofErr w:type="gramEnd"/>
      <w:r w:rsidRPr="004B4438">
        <w:rPr>
          <w:rFonts w:ascii="Times New Roman" w:hAnsi="Times New Roman"/>
          <w:color w:val="000000"/>
          <w:sz w:val="24"/>
          <w:szCs w:val="24"/>
        </w:rPr>
        <w:t xml:space="preserve"> Пасечника В. В., Акционерное общество «Издательство «Просвещение»</w:t>
      </w:r>
      <w:bookmarkEnd w:id="13"/>
      <w:r w:rsidRPr="004B4438">
        <w:rPr>
          <w:rFonts w:ascii="Times New Roman" w:hAnsi="Times New Roman"/>
          <w:color w:val="000000"/>
          <w:sz w:val="24"/>
          <w:szCs w:val="24"/>
        </w:rPr>
        <w:t>‌​</w:t>
      </w:r>
    </w:p>
    <w:p w:rsidR="004B4438" w:rsidRPr="004B4438" w:rsidRDefault="004B4438" w:rsidP="004B4438">
      <w:pPr>
        <w:spacing w:after="0" w:line="0" w:lineRule="atLeast"/>
        <w:ind w:left="119"/>
        <w:rPr>
          <w:sz w:val="24"/>
          <w:szCs w:val="24"/>
        </w:rPr>
      </w:pPr>
      <w:r w:rsidRPr="004B4438">
        <w:rPr>
          <w:rFonts w:ascii="Times New Roman" w:hAnsi="Times New Roman"/>
          <w:color w:val="000000"/>
          <w:sz w:val="24"/>
          <w:szCs w:val="24"/>
        </w:rPr>
        <w:t>​‌‌​</w:t>
      </w:r>
    </w:p>
    <w:p w:rsidR="004B4438" w:rsidRPr="004B4438" w:rsidRDefault="004B4438" w:rsidP="004B4438">
      <w:pPr>
        <w:spacing w:after="0" w:line="0" w:lineRule="atLeast"/>
        <w:ind w:left="119"/>
        <w:rPr>
          <w:sz w:val="24"/>
          <w:szCs w:val="24"/>
        </w:rPr>
      </w:pPr>
      <w:r w:rsidRPr="004B4438">
        <w:rPr>
          <w:rFonts w:ascii="Times New Roman" w:hAnsi="Times New Roman"/>
          <w:b/>
          <w:color w:val="000000"/>
          <w:sz w:val="24"/>
          <w:szCs w:val="24"/>
        </w:rPr>
        <w:t>МЕТОДИЧЕСКИЕ МАТЕРИАЛЫ ДЛЯ УЧИТЕЛЯ</w:t>
      </w:r>
    </w:p>
    <w:p w:rsidR="004B4438" w:rsidRPr="004B4438" w:rsidRDefault="004B4438" w:rsidP="004B4438">
      <w:pPr>
        <w:spacing w:after="0" w:line="0" w:lineRule="atLeast"/>
        <w:ind w:left="119"/>
        <w:rPr>
          <w:sz w:val="24"/>
          <w:szCs w:val="24"/>
        </w:rPr>
      </w:pPr>
      <w:r w:rsidRPr="004B4438">
        <w:rPr>
          <w:rFonts w:ascii="Times New Roman" w:hAnsi="Times New Roman"/>
          <w:color w:val="000000"/>
          <w:sz w:val="24"/>
          <w:szCs w:val="24"/>
        </w:rPr>
        <w:t>​‌Биология. 5-9 классы. Методические рекомендации 4181 авторы: Пасечник Владимир Васильевич, Доктор педагогических наук, профессор, вице-президент и академик-секретарь отделения биологии и географии Международной академии наук педагогического образования, член-корреспондент РАЕН</w:t>
      </w:r>
      <w:r w:rsidRPr="004B4438">
        <w:rPr>
          <w:sz w:val="24"/>
          <w:szCs w:val="24"/>
        </w:rPr>
        <w:br/>
      </w:r>
      <w:r w:rsidRPr="004B4438">
        <w:rPr>
          <w:sz w:val="24"/>
          <w:szCs w:val="24"/>
        </w:rPr>
        <w:br/>
      </w:r>
      <w:bookmarkStart w:id="14" w:name="2209f42f-fc21-454f-8857-623babe6c98c"/>
      <w:r w:rsidRPr="004B4438">
        <w:rPr>
          <w:rFonts w:ascii="Times New Roman" w:hAnsi="Times New Roman"/>
          <w:color w:val="000000"/>
          <w:sz w:val="24"/>
          <w:szCs w:val="24"/>
        </w:rPr>
        <w:t xml:space="preserve"> Источник: </w:t>
      </w:r>
      <w:r w:rsidRPr="004B4438">
        <w:rPr>
          <w:rFonts w:ascii="Times New Roman" w:hAnsi="Times New Roman"/>
          <w:color w:val="000000"/>
          <w:sz w:val="24"/>
          <w:szCs w:val="24"/>
          <w:lang w:val="en-US"/>
        </w:rPr>
        <w:t>https</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rosuchebnik</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material</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biologiya</w:t>
      </w:r>
      <w:proofErr w:type="spellEnd"/>
      <w:r w:rsidRPr="004B4438">
        <w:rPr>
          <w:rFonts w:ascii="Times New Roman" w:hAnsi="Times New Roman"/>
          <w:color w:val="000000"/>
          <w:sz w:val="24"/>
          <w:szCs w:val="24"/>
        </w:rPr>
        <w:t>-5-9-</w:t>
      </w:r>
      <w:proofErr w:type="spellStart"/>
      <w:r w:rsidRPr="004B4438">
        <w:rPr>
          <w:rFonts w:ascii="Times New Roman" w:hAnsi="Times New Roman"/>
          <w:color w:val="000000"/>
          <w:sz w:val="24"/>
          <w:szCs w:val="24"/>
          <w:lang w:val="en-US"/>
        </w:rPr>
        <w:t>klassy</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metodicheskie</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rekomendatsii</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pasechnik</w:t>
      </w:r>
      <w:proofErr w:type="spellEnd"/>
      <w:r w:rsidRPr="004B4438">
        <w:rPr>
          <w:rFonts w:ascii="Times New Roman" w:hAnsi="Times New Roman"/>
          <w:color w:val="000000"/>
          <w:sz w:val="24"/>
          <w:szCs w:val="24"/>
        </w:rPr>
        <w:t>/</w:t>
      </w:r>
      <w:bookmarkEnd w:id="14"/>
      <w:r w:rsidRPr="004B4438">
        <w:rPr>
          <w:rFonts w:ascii="Times New Roman" w:hAnsi="Times New Roman"/>
          <w:color w:val="000000"/>
          <w:sz w:val="24"/>
          <w:szCs w:val="24"/>
        </w:rPr>
        <w:t>‌​</w:t>
      </w:r>
    </w:p>
    <w:p w:rsidR="004B4438" w:rsidRPr="004B4438" w:rsidRDefault="004B4438" w:rsidP="004B4438">
      <w:pPr>
        <w:spacing w:after="0" w:line="0" w:lineRule="atLeast"/>
        <w:ind w:left="119"/>
        <w:rPr>
          <w:sz w:val="24"/>
          <w:szCs w:val="24"/>
        </w:rPr>
      </w:pPr>
    </w:p>
    <w:p w:rsidR="004B4438" w:rsidRPr="004B4438" w:rsidRDefault="004B4438" w:rsidP="004B4438">
      <w:pPr>
        <w:spacing w:after="0" w:line="0" w:lineRule="atLeast"/>
        <w:ind w:left="119"/>
        <w:rPr>
          <w:sz w:val="24"/>
          <w:szCs w:val="24"/>
        </w:rPr>
      </w:pPr>
      <w:r w:rsidRPr="004B4438">
        <w:rPr>
          <w:rFonts w:ascii="Times New Roman" w:hAnsi="Times New Roman"/>
          <w:b/>
          <w:color w:val="000000"/>
          <w:sz w:val="24"/>
          <w:szCs w:val="24"/>
        </w:rPr>
        <w:t>ЦИФРОВЫЕ ОБРАЗОВАТЕЛЬНЫЕ РЕСУРСЫ И РЕСУРСЫ СЕТИ ИНТЕРНЕТ</w:t>
      </w:r>
    </w:p>
    <w:p w:rsidR="004B4438" w:rsidRPr="004B4438" w:rsidRDefault="004B4438" w:rsidP="004B4438">
      <w:pPr>
        <w:spacing w:after="0" w:line="240" w:lineRule="atLeast"/>
        <w:ind w:left="119"/>
        <w:rPr>
          <w:sz w:val="24"/>
          <w:szCs w:val="24"/>
        </w:rPr>
      </w:pPr>
      <w:proofErr w:type="gramStart"/>
      <w:r w:rsidRPr="004B4438">
        <w:rPr>
          <w:rFonts w:ascii="Times New Roman" w:hAnsi="Times New Roman"/>
          <w:color w:val="000000"/>
          <w:sz w:val="24"/>
          <w:szCs w:val="24"/>
        </w:rPr>
        <w:t>​</w:t>
      </w:r>
      <w:r w:rsidRPr="004B4438">
        <w:rPr>
          <w:rFonts w:ascii="Times New Roman" w:hAnsi="Times New Roman"/>
          <w:color w:val="333333"/>
          <w:sz w:val="24"/>
          <w:szCs w:val="24"/>
        </w:rPr>
        <w:t>​‌</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edu</w:t>
      </w:r>
      <w:proofErr w:type="spellEnd"/>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66/76534/?</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 xml:space="preserve">=47 </w:t>
      </w:r>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=27</w:t>
      </w:r>
      <w:r w:rsidRPr="004B4438">
        <w:rPr>
          <w:sz w:val="24"/>
          <w:szCs w:val="24"/>
        </w:rPr>
        <w:br/>
      </w:r>
      <w:r w:rsidRPr="004B4438">
        <w:rPr>
          <w:sz w:val="24"/>
          <w:szCs w:val="24"/>
        </w:rPr>
        <w:br/>
      </w:r>
      <w:r w:rsidRPr="004B4438">
        <w:rPr>
          <w:rFonts w:ascii="Times New Roman" w:hAnsi="Times New Roman"/>
          <w:color w:val="000000"/>
          <w:sz w:val="24"/>
          <w:szCs w:val="24"/>
        </w:rPr>
        <w:t xml:space="preserve"> Данные ссылки на электронные образовательные ресурсы позволяют учащимся достичь планируемых результатов в соответствии с требованиями ФГОС ООО</w:t>
      </w:r>
      <w:r w:rsidRPr="004B4438">
        <w:rPr>
          <w:sz w:val="24"/>
          <w:szCs w:val="24"/>
        </w:rPr>
        <w:br/>
      </w:r>
      <w:r w:rsidRPr="004B4438">
        <w:rPr>
          <w:sz w:val="24"/>
          <w:szCs w:val="24"/>
        </w:rPr>
        <w:br/>
      </w:r>
      <w:r w:rsidRPr="004B4438">
        <w:rPr>
          <w:rFonts w:ascii="Times New Roman" w:hAnsi="Times New Roman"/>
          <w:color w:val="000000"/>
          <w:sz w:val="24"/>
          <w:szCs w:val="24"/>
        </w:rPr>
        <w:t xml:space="preserve"> Методы изучения природы</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edu</w:t>
      </w:r>
      <w:proofErr w:type="spellEnd"/>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66/76535/?</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 xml:space="preserve">=47 </w:t>
      </w:r>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=27</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edu</w:t>
      </w:r>
      <w:proofErr w:type="spellEnd"/>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66/76535/?</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=47</w:t>
      </w:r>
      <w:proofErr w:type="gramEnd"/>
      <w:r w:rsidRPr="004B4438">
        <w:rPr>
          <w:rFonts w:ascii="Times New Roman" w:hAnsi="Times New Roman"/>
          <w:color w:val="000000"/>
          <w:sz w:val="24"/>
          <w:szCs w:val="24"/>
        </w:rPr>
        <w:t xml:space="preserve"> </w:t>
      </w:r>
      <w:proofErr w:type="gramStart"/>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w:t>
      </w:r>
      <w:proofErr w:type="gramEnd"/>
      <w:r w:rsidRPr="004B4438">
        <w:rPr>
          <w:rFonts w:ascii="Times New Roman" w:hAnsi="Times New Roman"/>
          <w:color w:val="000000"/>
          <w:sz w:val="24"/>
          <w:szCs w:val="24"/>
        </w:rPr>
        <w:t>27</w:t>
      </w:r>
      <w:r w:rsidRPr="004B4438">
        <w:rPr>
          <w:sz w:val="24"/>
          <w:szCs w:val="24"/>
        </w:rPr>
        <w:br/>
      </w:r>
      <w:r w:rsidRPr="004B4438">
        <w:rPr>
          <w:sz w:val="24"/>
          <w:szCs w:val="24"/>
        </w:rPr>
        <w:br/>
      </w:r>
      <w:r w:rsidRPr="004B4438">
        <w:rPr>
          <w:rFonts w:ascii="Times New Roman" w:hAnsi="Times New Roman"/>
          <w:color w:val="000000"/>
          <w:sz w:val="24"/>
          <w:szCs w:val="24"/>
        </w:rPr>
        <w:t xml:space="preserve"> Устройство микроскопа</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files</w:t>
      </w:r>
      <w:r w:rsidRPr="004B4438">
        <w:rPr>
          <w:rFonts w:ascii="Times New Roman" w:hAnsi="Times New Roman"/>
          <w:color w:val="000000"/>
          <w:sz w:val="24"/>
          <w:szCs w:val="24"/>
        </w:rPr>
        <w:t xml:space="preserve">. </w:t>
      </w:r>
      <w:proofErr w:type="gramStart"/>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edu</w:t>
      </w:r>
      <w:proofErr w:type="spellEnd"/>
      <w:proofErr w:type="gramEnd"/>
      <w:r w:rsidRPr="004B4438">
        <w:rPr>
          <w:rFonts w:ascii="Times New Roman" w:hAnsi="Times New Roman"/>
          <w:color w:val="000000"/>
          <w:sz w:val="24"/>
          <w:szCs w:val="24"/>
        </w:rPr>
        <w:t xml:space="preserve">. </w:t>
      </w:r>
      <w:proofErr w:type="spell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dlrstore</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e</w:t>
      </w:r>
      <w:r w:rsidRPr="004B4438">
        <w:rPr>
          <w:rFonts w:ascii="Times New Roman" w:hAnsi="Times New Roman"/>
          <w:color w:val="000000"/>
          <w:sz w:val="24"/>
          <w:szCs w:val="24"/>
        </w:rPr>
        <w:t>984</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07</w:t>
      </w:r>
      <w:proofErr w:type="spellStart"/>
      <w:r w:rsidRPr="004B4438">
        <w:rPr>
          <w:rFonts w:ascii="Times New Roman" w:hAnsi="Times New Roman"/>
          <w:color w:val="000000"/>
          <w:sz w:val="24"/>
          <w:szCs w:val="24"/>
          <w:lang w:val="en-US"/>
        </w:rPr>
        <w:t>cda</w:t>
      </w:r>
      <w:proofErr w:type="spellEnd"/>
      <w:r w:rsidRPr="004B4438">
        <w:rPr>
          <w:rFonts w:ascii="Times New Roman" w:hAnsi="Times New Roman"/>
          <w:color w:val="000000"/>
          <w:sz w:val="24"/>
          <w:szCs w:val="24"/>
        </w:rPr>
        <w:t>-8</w:t>
      </w:r>
      <w:proofErr w:type="spellStart"/>
      <w:r w:rsidRPr="004B4438">
        <w:rPr>
          <w:rFonts w:ascii="Times New Roman" w:hAnsi="Times New Roman"/>
          <w:color w:val="000000"/>
          <w:sz w:val="24"/>
          <w:szCs w:val="24"/>
          <w:lang w:val="en-US"/>
        </w:rPr>
        <w:t>cdc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66/03_02_01_05.</w:t>
      </w:r>
      <w:proofErr w:type="spellStart"/>
      <w:r w:rsidRPr="004B4438">
        <w:rPr>
          <w:rFonts w:ascii="Times New Roman" w:hAnsi="Times New Roman"/>
          <w:color w:val="000000"/>
          <w:sz w:val="24"/>
          <w:szCs w:val="24"/>
          <w:lang w:val="en-US"/>
        </w:rPr>
        <w:t>swf</w:t>
      </w:r>
      <w:proofErr w:type="spellEnd"/>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files</w:t>
      </w:r>
      <w:r w:rsidRPr="004B4438">
        <w:rPr>
          <w:rFonts w:ascii="Times New Roman" w:hAnsi="Times New Roman"/>
          <w:color w:val="000000"/>
          <w:sz w:val="24"/>
          <w:szCs w:val="24"/>
        </w:rPr>
        <w:t xml:space="preserve">. </w:t>
      </w:r>
      <w:proofErr w:type="gramStart"/>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edu</w:t>
      </w:r>
      <w:proofErr w:type="spellEnd"/>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dlrstore</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e</w:t>
      </w:r>
      <w:r w:rsidRPr="004B4438">
        <w:rPr>
          <w:rFonts w:ascii="Times New Roman" w:hAnsi="Times New Roman"/>
          <w:color w:val="000000"/>
          <w:sz w:val="24"/>
          <w:szCs w:val="24"/>
        </w:rPr>
        <w:t>984</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07</w:t>
      </w:r>
      <w:proofErr w:type="spellStart"/>
      <w:r w:rsidRPr="004B4438">
        <w:rPr>
          <w:rFonts w:ascii="Times New Roman" w:hAnsi="Times New Roman"/>
          <w:color w:val="000000"/>
          <w:sz w:val="24"/>
          <w:szCs w:val="24"/>
          <w:lang w:val="en-US"/>
        </w:rPr>
        <w:t>dda</w:t>
      </w:r>
      <w:proofErr w:type="spellEnd"/>
      <w:r w:rsidRPr="004B4438">
        <w:rPr>
          <w:rFonts w:ascii="Times New Roman" w:hAnsi="Times New Roman"/>
          <w:color w:val="000000"/>
          <w:sz w:val="24"/>
          <w:szCs w:val="24"/>
        </w:rPr>
        <w:t>-8</w:t>
      </w:r>
      <w:proofErr w:type="spellStart"/>
      <w:r w:rsidRPr="004B4438">
        <w:rPr>
          <w:rFonts w:ascii="Times New Roman" w:hAnsi="Times New Roman"/>
          <w:color w:val="000000"/>
          <w:sz w:val="24"/>
          <w:szCs w:val="24"/>
          <w:lang w:val="en-US"/>
        </w:rPr>
        <w:t>cdc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w:t>
      </w:r>
      <w:r w:rsidRPr="004B4438">
        <w:rPr>
          <w:rFonts w:ascii="Times New Roman" w:hAnsi="Times New Roman"/>
          <w:color w:val="000000"/>
          <w:sz w:val="24"/>
          <w:szCs w:val="24"/>
          <w:lang w:val="en-US"/>
        </w:rPr>
        <w:t>index</w:t>
      </w:r>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htm</w:t>
      </w:r>
      <w:proofErr w:type="spellEnd"/>
      <w:proofErr w:type="gramEnd"/>
      <w:r w:rsidRPr="004B4438">
        <w:rPr>
          <w:sz w:val="24"/>
          <w:szCs w:val="24"/>
        </w:rPr>
        <w:br/>
      </w:r>
      <w:r w:rsidRPr="004B4438">
        <w:rPr>
          <w:sz w:val="24"/>
          <w:szCs w:val="24"/>
        </w:rPr>
        <w:br/>
      </w:r>
      <w:r w:rsidRPr="004B4438">
        <w:rPr>
          <w:rFonts w:ascii="Times New Roman" w:hAnsi="Times New Roman"/>
          <w:color w:val="000000"/>
          <w:sz w:val="24"/>
          <w:szCs w:val="24"/>
        </w:rPr>
        <w:t xml:space="preserve"> Разнообразие живого</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edu</w:t>
      </w:r>
      <w:proofErr w:type="spellEnd"/>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66/76556</w:t>
      </w:r>
      <w:proofErr w:type="gramEnd"/>
      <w:r w:rsidRPr="004B4438">
        <w:rPr>
          <w:rFonts w:ascii="Times New Roman" w:hAnsi="Times New Roman"/>
          <w:color w:val="000000"/>
          <w:sz w:val="24"/>
          <w:szCs w:val="24"/>
        </w:rPr>
        <w:t>/?</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 xml:space="preserve">=47 </w:t>
      </w:r>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=27</w:t>
      </w:r>
      <w:r w:rsidRPr="004B4438">
        <w:rPr>
          <w:sz w:val="24"/>
          <w:szCs w:val="24"/>
        </w:rPr>
        <w:br/>
      </w:r>
      <w:r w:rsidRPr="004B4438">
        <w:rPr>
          <w:sz w:val="24"/>
          <w:szCs w:val="24"/>
        </w:rPr>
        <w:br/>
      </w:r>
      <w:r w:rsidRPr="004B4438">
        <w:rPr>
          <w:rFonts w:ascii="Times New Roman" w:hAnsi="Times New Roman"/>
          <w:color w:val="000000"/>
          <w:sz w:val="24"/>
          <w:szCs w:val="24"/>
        </w:rPr>
        <w:t xml:space="preserve"> среды обитания</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edu</w:t>
      </w:r>
      <w:proofErr w:type="spellEnd"/>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66/76557</w:t>
      </w:r>
      <w:proofErr w:type="gramEnd"/>
      <w:r w:rsidRPr="004B4438">
        <w:rPr>
          <w:rFonts w:ascii="Times New Roman" w:hAnsi="Times New Roman"/>
          <w:color w:val="000000"/>
          <w:sz w:val="24"/>
          <w:szCs w:val="24"/>
        </w:rPr>
        <w:t>/?</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 xml:space="preserve">=47 </w:t>
      </w:r>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=27</w:t>
      </w:r>
      <w:r w:rsidRPr="004B4438">
        <w:rPr>
          <w:sz w:val="24"/>
          <w:szCs w:val="24"/>
        </w:rPr>
        <w:br/>
      </w:r>
      <w:r w:rsidRPr="004B4438">
        <w:rPr>
          <w:sz w:val="24"/>
          <w:szCs w:val="24"/>
        </w:rPr>
        <w:br/>
      </w:r>
      <w:r w:rsidRPr="004B4438">
        <w:rPr>
          <w:rFonts w:ascii="Times New Roman" w:hAnsi="Times New Roman"/>
          <w:color w:val="000000"/>
          <w:sz w:val="24"/>
          <w:szCs w:val="24"/>
        </w:rPr>
        <w:t xml:space="preserve"> природные зоны Земли</w:t>
      </w:r>
      <w:r w:rsidRPr="004B4438">
        <w:rPr>
          <w:sz w:val="24"/>
          <w:szCs w:val="24"/>
        </w:rPr>
        <w:br/>
      </w:r>
      <w:r w:rsidRPr="004B4438">
        <w:rPr>
          <w:sz w:val="24"/>
          <w:szCs w:val="24"/>
        </w:rPr>
        <w:br/>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http</w:t>
      </w:r>
      <w:r w:rsidRPr="004B4438">
        <w:rPr>
          <w:rFonts w:ascii="Times New Roman" w:hAnsi="Times New Roman"/>
          <w:color w:val="000000"/>
          <w:sz w:val="24"/>
          <w:szCs w:val="24"/>
        </w:rPr>
        <w:t>://</w:t>
      </w:r>
      <w:r w:rsidRPr="004B4438">
        <w:rPr>
          <w:rFonts w:ascii="Times New Roman" w:hAnsi="Times New Roman"/>
          <w:color w:val="000000"/>
          <w:sz w:val="24"/>
          <w:szCs w:val="24"/>
          <w:lang w:val="en-US"/>
        </w:rPr>
        <w:t>school</w:t>
      </w:r>
      <w:r w:rsidRPr="004B4438">
        <w:rPr>
          <w:rFonts w:ascii="Times New Roman" w:hAnsi="Times New Roman"/>
          <w:color w:val="000000"/>
          <w:sz w:val="24"/>
          <w:szCs w:val="24"/>
        </w:rPr>
        <w:t>-</w:t>
      </w:r>
      <w:r w:rsidRPr="004B4438">
        <w:rPr>
          <w:rFonts w:ascii="Times New Roman" w:hAnsi="Times New Roman"/>
          <w:color w:val="000000"/>
          <w:sz w:val="24"/>
          <w:szCs w:val="24"/>
          <w:lang w:val="en-US"/>
        </w:rPr>
        <w:t>collection</w:t>
      </w:r>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edu</w:t>
      </w:r>
      <w:proofErr w:type="spellEnd"/>
      <w:proofErr w:type="gramEnd"/>
      <w:r w:rsidRPr="004B4438">
        <w:rPr>
          <w:rFonts w:ascii="Times New Roman" w:hAnsi="Times New Roman"/>
          <w:color w:val="000000"/>
          <w:sz w:val="24"/>
          <w:szCs w:val="24"/>
        </w:rPr>
        <w:t xml:space="preserve">. </w:t>
      </w:r>
      <w:proofErr w:type="spellStart"/>
      <w:proofErr w:type="gramStart"/>
      <w:r w:rsidRPr="004B4438">
        <w:rPr>
          <w:rFonts w:ascii="Times New Roman" w:hAnsi="Times New Roman"/>
          <w:color w:val="000000"/>
          <w:sz w:val="24"/>
          <w:szCs w:val="24"/>
          <w:lang w:val="en-US"/>
        </w:rPr>
        <w:t>ru</w:t>
      </w:r>
      <w:proofErr w:type="spellEnd"/>
      <w:r w:rsidRPr="004B4438">
        <w:rPr>
          <w:rFonts w:ascii="Times New Roman" w:hAnsi="Times New Roman"/>
          <w:color w:val="000000"/>
          <w:sz w:val="24"/>
          <w:szCs w:val="24"/>
        </w:rPr>
        <w:t>/</w:t>
      </w:r>
      <w:r w:rsidRPr="004B4438">
        <w:rPr>
          <w:rFonts w:ascii="Times New Roman" w:hAnsi="Times New Roman"/>
          <w:color w:val="000000"/>
          <w:sz w:val="24"/>
          <w:szCs w:val="24"/>
          <w:lang w:val="en-US"/>
        </w:rPr>
        <w:t>catalog</w:t>
      </w:r>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rubr</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ab</w:t>
      </w:r>
      <w:proofErr w:type="spellEnd"/>
      <w:r w:rsidRPr="004B4438">
        <w:rPr>
          <w:rFonts w:ascii="Times New Roman" w:hAnsi="Times New Roman"/>
          <w:color w:val="000000"/>
          <w:sz w:val="24"/>
          <w:szCs w:val="24"/>
        </w:rPr>
        <w:t>8</w:t>
      </w:r>
      <w:r w:rsidRPr="004B4438">
        <w:rPr>
          <w:rFonts w:ascii="Times New Roman" w:hAnsi="Times New Roman"/>
          <w:color w:val="000000"/>
          <w:sz w:val="24"/>
          <w:szCs w:val="24"/>
          <w:lang w:val="en-US"/>
        </w:rPr>
        <w:t>c</w:t>
      </w:r>
      <w:r w:rsidRPr="004B4438">
        <w:rPr>
          <w:rFonts w:ascii="Times New Roman" w:hAnsi="Times New Roman"/>
          <w:color w:val="000000"/>
          <w:sz w:val="24"/>
          <w:szCs w:val="24"/>
        </w:rPr>
        <w:t>-11</w:t>
      </w:r>
      <w:proofErr w:type="spellStart"/>
      <w:r w:rsidRPr="004B4438">
        <w:rPr>
          <w:rFonts w:ascii="Times New Roman" w:hAnsi="Times New Roman"/>
          <w:color w:val="000000"/>
          <w:sz w:val="24"/>
          <w:szCs w:val="24"/>
          <w:lang w:val="en-US"/>
        </w:rPr>
        <w:t>db</w:t>
      </w:r>
      <w:proofErr w:type="spellEnd"/>
      <w:r w:rsidRPr="004B4438">
        <w:rPr>
          <w:rFonts w:ascii="Times New Roman" w:hAnsi="Times New Roman"/>
          <w:color w:val="000000"/>
          <w:sz w:val="24"/>
          <w:szCs w:val="24"/>
        </w:rPr>
        <w:t>-</w:t>
      </w:r>
      <w:proofErr w:type="spellStart"/>
      <w:r w:rsidRPr="004B4438">
        <w:rPr>
          <w:rFonts w:ascii="Times New Roman" w:hAnsi="Times New Roman"/>
          <w:color w:val="000000"/>
          <w:sz w:val="24"/>
          <w:szCs w:val="24"/>
          <w:lang w:val="en-US"/>
        </w:rPr>
        <w:t>bc</w:t>
      </w:r>
      <w:proofErr w:type="spellEnd"/>
      <w:r w:rsidRPr="004B4438">
        <w:rPr>
          <w:rFonts w:ascii="Times New Roman" w:hAnsi="Times New Roman"/>
          <w:color w:val="000000"/>
          <w:sz w:val="24"/>
          <w:szCs w:val="24"/>
        </w:rPr>
        <w:t>9</w:t>
      </w:r>
      <w:r w:rsidRPr="004B4438">
        <w:rPr>
          <w:rFonts w:ascii="Times New Roman" w:hAnsi="Times New Roman"/>
          <w:color w:val="000000"/>
          <w:sz w:val="24"/>
          <w:szCs w:val="24"/>
          <w:lang w:val="en-US"/>
        </w:rPr>
        <w:t>a</w:t>
      </w:r>
      <w:r w:rsidRPr="004B4438">
        <w:rPr>
          <w:rFonts w:ascii="Times New Roman" w:hAnsi="Times New Roman"/>
          <w:color w:val="000000"/>
          <w:sz w:val="24"/>
          <w:szCs w:val="24"/>
        </w:rPr>
        <w:t>66/76559</w:t>
      </w:r>
      <w:proofErr w:type="gramEnd"/>
      <w:r w:rsidRPr="004B4438">
        <w:rPr>
          <w:rFonts w:ascii="Times New Roman" w:hAnsi="Times New Roman"/>
          <w:color w:val="000000"/>
          <w:sz w:val="24"/>
          <w:szCs w:val="24"/>
        </w:rPr>
        <w:t>/?</w:t>
      </w:r>
      <w:r w:rsidRPr="004B4438">
        <w:rPr>
          <w:rFonts w:ascii="Times New Roman" w:hAnsi="Times New Roman"/>
          <w:color w:val="000000"/>
          <w:sz w:val="24"/>
          <w:szCs w:val="24"/>
          <w:lang w:val="en-US"/>
        </w:rPr>
        <w:t>interface</w:t>
      </w:r>
      <w:r w:rsidRPr="004B4438">
        <w:rPr>
          <w:rFonts w:ascii="Times New Roman" w:hAnsi="Times New Roman"/>
          <w:color w:val="000000"/>
          <w:sz w:val="24"/>
          <w:szCs w:val="24"/>
        </w:rPr>
        <w:t>=</w:t>
      </w:r>
      <w:r w:rsidRPr="004B4438">
        <w:rPr>
          <w:rFonts w:ascii="Times New Roman" w:hAnsi="Times New Roman"/>
          <w:color w:val="000000"/>
          <w:sz w:val="24"/>
          <w:szCs w:val="24"/>
          <w:lang w:val="en-US"/>
        </w:rPr>
        <w:t>pupil</w:t>
      </w:r>
      <w:r w:rsidRPr="004B4438">
        <w:rPr>
          <w:rFonts w:ascii="Times New Roman" w:hAnsi="Times New Roman"/>
          <w:color w:val="000000"/>
          <w:sz w:val="24"/>
          <w:szCs w:val="24"/>
        </w:rPr>
        <w:t xml:space="preserve"> </w:t>
      </w:r>
      <w:r w:rsidRPr="004B4438">
        <w:rPr>
          <w:rFonts w:ascii="Times New Roman" w:hAnsi="Times New Roman"/>
          <w:color w:val="000000"/>
          <w:sz w:val="24"/>
          <w:szCs w:val="24"/>
          <w:lang w:val="en-US"/>
        </w:rPr>
        <w:t>class</w:t>
      </w:r>
      <w:r w:rsidRPr="004B4438">
        <w:rPr>
          <w:rFonts w:ascii="Times New Roman" w:hAnsi="Times New Roman"/>
          <w:color w:val="000000"/>
          <w:sz w:val="24"/>
          <w:szCs w:val="24"/>
        </w:rPr>
        <w:t xml:space="preserve">=47 </w:t>
      </w:r>
      <w:r w:rsidRPr="004B4438">
        <w:rPr>
          <w:rFonts w:ascii="Times New Roman" w:hAnsi="Times New Roman"/>
          <w:color w:val="000000"/>
          <w:sz w:val="24"/>
          <w:szCs w:val="24"/>
          <w:lang w:val="en-US"/>
        </w:rPr>
        <w:t>subject</w:t>
      </w:r>
      <w:r w:rsidRPr="004B4438">
        <w:rPr>
          <w:rFonts w:ascii="Times New Roman" w:hAnsi="Times New Roman"/>
          <w:color w:val="000000"/>
          <w:sz w:val="24"/>
          <w:szCs w:val="24"/>
        </w:rPr>
        <w:t>=27</w:t>
      </w:r>
      <w:r w:rsidRPr="004B4438">
        <w:rPr>
          <w:sz w:val="24"/>
          <w:szCs w:val="24"/>
        </w:rPr>
        <w:br/>
      </w:r>
      <w:r w:rsidRPr="004B4438">
        <w:rPr>
          <w:sz w:val="24"/>
          <w:szCs w:val="24"/>
        </w:rPr>
        <w:br/>
      </w:r>
    </w:p>
    <w:p w:rsidR="004B4438" w:rsidRPr="004B4438" w:rsidRDefault="004B4438" w:rsidP="004B4438">
      <w:pPr>
        <w:rPr>
          <w:sz w:val="24"/>
          <w:szCs w:val="24"/>
        </w:rPr>
        <w:sectPr w:rsidR="004B4438" w:rsidRPr="004B4438" w:rsidSect="004B4438">
          <w:pgSz w:w="11906" w:h="16383"/>
          <w:pgMar w:top="1134" w:right="850" w:bottom="1134" w:left="567" w:header="720" w:footer="720" w:gutter="0"/>
          <w:cols w:space="720"/>
        </w:sectPr>
      </w:pPr>
    </w:p>
    <w:bookmarkEnd w:id="12"/>
    <w:p w:rsidR="004B4438" w:rsidRPr="004B4438" w:rsidRDefault="004B4438" w:rsidP="004B4438">
      <w:pPr>
        <w:rPr>
          <w:sz w:val="24"/>
          <w:szCs w:val="24"/>
        </w:rPr>
      </w:pPr>
    </w:p>
    <w:p w:rsidR="00B25330" w:rsidRDefault="00B25330"/>
    <w:sectPr w:rsidR="00B253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60EF"/>
    <w:multiLevelType w:val="multilevel"/>
    <w:tmpl w:val="E424E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F3939"/>
    <w:multiLevelType w:val="multilevel"/>
    <w:tmpl w:val="DAC09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F0502"/>
    <w:multiLevelType w:val="multilevel"/>
    <w:tmpl w:val="A89839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A35E5"/>
    <w:multiLevelType w:val="multilevel"/>
    <w:tmpl w:val="A65493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72CCD"/>
    <w:multiLevelType w:val="multilevel"/>
    <w:tmpl w:val="D174D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C739A"/>
    <w:multiLevelType w:val="multilevel"/>
    <w:tmpl w:val="57083E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C78"/>
    <w:multiLevelType w:val="multilevel"/>
    <w:tmpl w:val="7FFC67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15180"/>
    <w:multiLevelType w:val="multilevel"/>
    <w:tmpl w:val="BE8A3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010B4"/>
    <w:multiLevelType w:val="multilevel"/>
    <w:tmpl w:val="11AC3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63130"/>
    <w:multiLevelType w:val="multilevel"/>
    <w:tmpl w:val="8FD8B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230E5"/>
    <w:multiLevelType w:val="multilevel"/>
    <w:tmpl w:val="F38E4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712FD"/>
    <w:multiLevelType w:val="multilevel"/>
    <w:tmpl w:val="529463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230F1"/>
    <w:multiLevelType w:val="multilevel"/>
    <w:tmpl w:val="AA027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73118"/>
    <w:multiLevelType w:val="multilevel"/>
    <w:tmpl w:val="60FE68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7158C"/>
    <w:multiLevelType w:val="multilevel"/>
    <w:tmpl w:val="B4F6DD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01A9E"/>
    <w:multiLevelType w:val="multilevel"/>
    <w:tmpl w:val="C36CBD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C2204"/>
    <w:multiLevelType w:val="multilevel"/>
    <w:tmpl w:val="42868E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36586"/>
    <w:multiLevelType w:val="multilevel"/>
    <w:tmpl w:val="201C59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24BAE"/>
    <w:multiLevelType w:val="multilevel"/>
    <w:tmpl w:val="2910D2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63603"/>
    <w:multiLevelType w:val="multilevel"/>
    <w:tmpl w:val="7A8E2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70E94"/>
    <w:multiLevelType w:val="multilevel"/>
    <w:tmpl w:val="FE4EB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364C8"/>
    <w:multiLevelType w:val="multilevel"/>
    <w:tmpl w:val="568E2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82B1B"/>
    <w:multiLevelType w:val="multilevel"/>
    <w:tmpl w:val="EAC4F7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F5472"/>
    <w:multiLevelType w:val="multilevel"/>
    <w:tmpl w:val="B01499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031FE"/>
    <w:multiLevelType w:val="multilevel"/>
    <w:tmpl w:val="24F2A9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95B33"/>
    <w:multiLevelType w:val="multilevel"/>
    <w:tmpl w:val="E3283A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F0F9B"/>
    <w:multiLevelType w:val="multilevel"/>
    <w:tmpl w:val="A0402CA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37431"/>
    <w:multiLevelType w:val="multilevel"/>
    <w:tmpl w:val="A2E6F3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E87D9E"/>
    <w:multiLevelType w:val="multilevel"/>
    <w:tmpl w:val="E91C5A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F7776"/>
    <w:multiLevelType w:val="multilevel"/>
    <w:tmpl w:val="77DEF2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A6556"/>
    <w:multiLevelType w:val="multilevel"/>
    <w:tmpl w:val="9EEEB1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54436"/>
    <w:multiLevelType w:val="multilevel"/>
    <w:tmpl w:val="02F484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F3FAA"/>
    <w:multiLevelType w:val="multilevel"/>
    <w:tmpl w:val="18969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20FBA"/>
    <w:multiLevelType w:val="multilevel"/>
    <w:tmpl w:val="224E55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90AFC"/>
    <w:multiLevelType w:val="multilevel"/>
    <w:tmpl w:val="20D637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25"/>
  </w:num>
  <w:num w:numId="4">
    <w:abstractNumId w:val="34"/>
  </w:num>
  <w:num w:numId="5">
    <w:abstractNumId w:val="10"/>
  </w:num>
  <w:num w:numId="6">
    <w:abstractNumId w:val="14"/>
  </w:num>
  <w:num w:numId="7">
    <w:abstractNumId w:val="8"/>
  </w:num>
  <w:num w:numId="8">
    <w:abstractNumId w:val="9"/>
  </w:num>
  <w:num w:numId="9">
    <w:abstractNumId w:val="4"/>
  </w:num>
  <w:num w:numId="10">
    <w:abstractNumId w:val="0"/>
  </w:num>
  <w:num w:numId="11">
    <w:abstractNumId w:val="33"/>
  </w:num>
  <w:num w:numId="12">
    <w:abstractNumId w:val="32"/>
  </w:num>
  <w:num w:numId="13">
    <w:abstractNumId w:val="29"/>
  </w:num>
  <w:num w:numId="14">
    <w:abstractNumId w:val="11"/>
  </w:num>
  <w:num w:numId="15">
    <w:abstractNumId w:val="7"/>
  </w:num>
  <w:num w:numId="16">
    <w:abstractNumId w:val="24"/>
  </w:num>
  <w:num w:numId="17">
    <w:abstractNumId w:val="6"/>
  </w:num>
  <w:num w:numId="18">
    <w:abstractNumId w:val="21"/>
  </w:num>
  <w:num w:numId="19">
    <w:abstractNumId w:val="12"/>
  </w:num>
  <w:num w:numId="20">
    <w:abstractNumId w:val="28"/>
  </w:num>
  <w:num w:numId="21">
    <w:abstractNumId w:val="1"/>
  </w:num>
  <w:num w:numId="22">
    <w:abstractNumId w:val="16"/>
  </w:num>
  <w:num w:numId="23">
    <w:abstractNumId w:val="17"/>
  </w:num>
  <w:num w:numId="24">
    <w:abstractNumId w:val="2"/>
  </w:num>
  <w:num w:numId="25">
    <w:abstractNumId w:val="20"/>
  </w:num>
  <w:num w:numId="26">
    <w:abstractNumId w:val="3"/>
  </w:num>
  <w:num w:numId="27">
    <w:abstractNumId w:val="26"/>
  </w:num>
  <w:num w:numId="28">
    <w:abstractNumId w:val="18"/>
  </w:num>
  <w:num w:numId="29">
    <w:abstractNumId w:val="23"/>
  </w:num>
  <w:num w:numId="30">
    <w:abstractNumId w:val="5"/>
  </w:num>
  <w:num w:numId="31">
    <w:abstractNumId w:val="15"/>
  </w:num>
  <w:num w:numId="32">
    <w:abstractNumId w:val="27"/>
  </w:num>
  <w:num w:numId="33">
    <w:abstractNumId w:val="13"/>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86"/>
    <w:rsid w:val="004B4438"/>
    <w:rsid w:val="005A3886"/>
    <w:rsid w:val="00800BE6"/>
    <w:rsid w:val="00B2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43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B443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B443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B443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43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B443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B443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B443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B4438"/>
    <w:pPr>
      <w:tabs>
        <w:tab w:val="center" w:pos="4680"/>
        <w:tab w:val="right" w:pos="9360"/>
      </w:tabs>
    </w:pPr>
    <w:rPr>
      <w:lang w:val="en-US"/>
    </w:rPr>
  </w:style>
  <w:style w:type="character" w:customStyle="1" w:styleId="a4">
    <w:name w:val="Верхний колонтитул Знак"/>
    <w:basedOn w:val="a0"/>
    <w:link w:val="a3"/>
    <w:uiPriority w:val="99"/>
    <w:rsid w:val="004B4438"/>
    <w:rPr>
      <w:lang w:val="en-US"/>
    </w:rPr>
  </w:style>
  <w:style w:type="paragraph" w:styleId="a5">
    <w:name w:val="Normal Indent"/>
    <w:basedOn w:val="a"/>
    <w:uiPriority w:val="99"/>
    <w:unhideWhenUsed/>
    <w:rsid w:val="004B4438"/>
    <w:pPr>
      <w:ind w:left="720"/>
    </w:pPr>
    <w:rPr>
      <w:lang w:val="en-US"/>
    </w:rPr>
  </w:style>
  <w:style w:type="paragraph" w:styleId="a6">
    <w:name w:val="Subtitle"/>
    <w:basedOn w:val="a"/>
    <w:next w:val="a"/>
    <w:link w:val="a7"/>
    <w:uiPriority w:val="11"/>
    <w:qFormat/>
    <w:rsid w:val="004B443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B443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B44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B443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B4438"/>
    <w:rPr>
      <w:i/>
      <w:iCs/>
    </w:rPr>
  </w:style>
  <w:style w:type="character" w:styleId="ab">
    <w:name w:val="Hyperlink"/>
    <w:basedOn w:val="a0"/>
    <w:uiPriority w:val="99"/>
    <w:unhideWhenUsed/>
    <w:rsid w:val="004B4438"/>
    <w:rPr>
      <w:color w:val="0000FF" w:themeColor="hyperlink"/>
      <w:u w:val="single"/>
    </w:rPr>
  </w:style>
  <w:style w:type="table" w:styleId="ac">
    <w:name w:val="Table Grid"/>
    <w:basedOn w:val="a1"/>
    <w:uiPriority w:val="59"/>
    <w:rsid w:val="004B443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B4438"/>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4B4438"/>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4B443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43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B443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B443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B443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43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B443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B443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B443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B4438"/>
    <w:pPr>
      <w:tabs>
        <w:tab w:val="center" w:pos="4680"/>
        <w:tab w:val="right" w:pos="9360"/>
      </w:tabs>
    </w:pPr>
    <w:rPr>
      <w:lang w:val="en-US"/>
    </w:rPr>
  </w:style>
  <w:style w:type="character" w:customStyle="1" w:styleId="a4">
    <w:name w:val="Верхний колонтитул Знак"/>
    <w:basedOn w:val="a0"/>
    <w:link w:val="a3"/>
    <w:uiPriority w:val="99"/>
    <w:rsid w:val="004B4438"/>
    <w:rPr>
      <w:lang w:val="en-US"/>
    </w:rPr>
  </w:style>
  <w:style w:type="paragraph" w:styleId="a5">
    <w:name w:val="Normal Indent"/>
    <w:basedOn w:val="a"/>
    <w:uiPriority w:val="99"/>
    <w:unhideWhenUsed/>
    <w:rsid w:val="004B4438"/>
    <w:pPr>
      <w:ind w:left="720"/>
    </w:pPr>
    <w:rPr>
      <w:lang w:val="en-US"/>
    </w:rPr>
  </w:style>
  <w:style w:type="paragraph" w:styleId="a6">
    <w:name w:val="Subtitle"/>
    <w:basedOn w:val="a"/>
    <w:next w:val="a"/>
    <w:link w:val="a7"/>
    <w:uiPriority w:val="11"/>
    <w:qFormat/>
    <w:rsid w:val="004B443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B443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B44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B443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B4438"/>
    <w:rPr>
      <w:i/>
      <w:iCs/>
    </w:rPr>
  </w:style>
  <w:style w:type="character" w:styleId="ab">
    <w:name w:val="Hyperlink"/>
    <w:basedOn w:val="a0"/>
    <w:uiPriority w:val="99"/>
    <w:unhideWhenUsed/>
    <w:rsid w:val="004B4438"/>
    <w:rPr>
      <w:color w:val="0000FF" w:themeColor="hyperlink"/>
      <w:u w:val="single"/>
    </w:rPr>
  </w:style>
  <w:style w:type="table" w:styleId="ac">
    <w:name w:val="Table Grid"/>
    <w:basedOn w:val="a1"/>
    <w:uiPriority w:val="59"/>
    <w:rsid w:val="004B443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B4438"/>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4B4438"/>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4B443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cc2" TargetMode="External"/><Relationship Id="rId50" Type="http://schemas.openxmlformats.org/officeDocument/2006/relationships/hyperlink" Target="https://m.edsoo.ru/863d75f0"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95c" TargetMode="External"/><Relationship Id="rId2" Type="http://schemas.openxmlformats.org/officeDocument/2006/relationships/styles" Target="styles.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0e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6f88" TargetMode="External"/><Relationship Id="rId57" Type="http://schemas.openxmlformats.org/officeDocument/2006/relationships/fontTable" Target="fontTable.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6e2a" TargetMode="External"/><Relationship Id="rId56" Type="http://schemas.openxmlformats.org/officeDocument/2006/relationships/hyperlink" Target="https://m.edsoo.ru/863d7460"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7703</Words>
  <Characters>43908</Characters>
  <Application>Microsoft Office Word</Application>
  <DocSecurity>0</DocSecurity>
  <Lines>365</Lines>
  <Paragraphs>103</Paragraphs>
  <ScaleCrop>false</ScaleCrop>
  <Company>Home</Company>
  <LinksUpToDate>false</LinksUpToDate>
  <CharactersWithSpaces>51508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4</cp:revision>
  <dcterms:created xsi:type="dcterms:W3CDTF">2023-09-25T11:53:00Z</dcterms:created>
  <dcterms:modified xsi:type="dcterms:W3CDTF">2024-09-12T08:55:00Z</dcterms:modified>
</cp:coreProperties>
</file>